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BBAC" w14:textId="19E386EA" w:rsidR="00C534A9" w:rsidRDefault="00C534A9" w:rsidP="00C534A9">
      <w:pPr>
        <w:pStyle w:val="PlainText"/>
      </w:pPr>
    </w:p>
    <w:p w14:paraId="48BB867D" w14:textId="10086E25" w:rsidR="00C534A9" w:rsidRDefault="00D948CF" w:rsidP="00C534A9">
      <w:pPr>
        <w:pStyle w:val="PlainText"/>
      </w:pPr>
      <w:r>
        <w:t>All r</w:t>
      </w:r>
      <w:r w:rsidR="00C534A9">
        <w:t xml:space="preserve">esidents of the </w:t>
      </w:r>
      <w:r w:rsidR="00F93E81">
        <w:t>P</w:t>
      </w:r>
      <w:r w:rsidR="00C534A9">
        <w:t>arish</w:t>
      </w:r>
      <w:r w:rsidR="006326CC">
        <w:t xml:space="preserve"> of Tysoe are invited to attend the Tysoe Annual Assembly on June 1</w:t>
      </w:r>
      <w:r w:rsidR="006326CC" w:rsidRPr="006326CC">
        <w:rPr>
          <w:vertAlign w:val="superscript"/>
        </w:rPr>
        <w:t>st</w:t>
      </w:r>
      <w:r w:rsidR="006326CC">
        <w:t xml:space="preserve"> at 7.15pm at Tysoe Village Hall, Main Street, Tysoe.</w:t>
      </w:r>
      <w:r w:rsidR="00BE14B3">
        <w:t xml:space="preserve"> </w:t>
      </w:r>
    </w:p>
    <w:p w14:paraId="0F802BCB" w14:textId="77777777" w:rsidR="006326CC" w:rsidRDefault="006326CC" w:rsidP="00C534A9">
      <w:pPr>
        <w:pStyle w:val="PlainText"/>
      </w:pP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2E6F48C8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5F07D3">
        <w:rPr>
          <w:rFonts w:cs="Arial"/>
          <w:sz w:val="20"/>
          <w:szCs w:val="20"/>
        </w:rPr>
        <w:t>:</w:t>
      </w:r>
      <w:r w:rsidR="006326CC">
        <w:rPr>
          <w:rFonts w:cs="Arial"/>
          <w:sz w:val="20"/>
          <w:szCs w:val="20"/>
        </w:rPr>
        <w:t xml:space="preserve"> 25</w:t>
      </w:r>
      <w:r w:rsidR="006326CC" w:rsidRPr="006326CC">
        <w:rPr>
          <w:rFonts w:cs="Arial"/>
          <w:sz w:val="20"/>
          <w:szCs w:val="20"/>
          <w:vertAlign w:val="superscript"/>
        </w:rPr>
        <w:t>th</w:t>
      </w:r>
      <w:r w:rsidR="006326CC">
        <w:rPr>
          <w:rFonts w:cs="Arial"/>
          <w:sz w:val="20"/>
          <w:szCs w:val="20"/>
        </w:rPr>
        <w:t xml:space="preserve"> May 2025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61FDDA6B" w:rsidR="00702069" w:rsidRPr="005B3E50" w:rsidRDefault="00702069" w:rsidP="005B3E50">
      <w:pPr>
        <w:pStyle w:val="ListParagraph"/>
        <w:numPr>
          <w:ilvl w:val="0"/>
          <w:numId w:val="24"/>
        </w:numPr>
        <w:spacing w:line="259" w:lineRule="auto"/>
        <w:ind w:left="0" w:right="-45" w:firstLine="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5B3E50">
        <w:rPr>
          <w:rFonts w:asciiTheme="minorBidi" w:hAnsiTheme="minorBidi" w:cstheme="minorBidi"/>
          <w:b/>
          <w:color w:val="000000"/>
          <w:sz w:val="20"/>
          <w:szCs w:val="20"/>
        </w:rPr>
        <w:t>WELCOME and APOLOGIES</w:t>
      </w:r>
      <w:r w:rsidRPr="005B3E50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E958B32" w14:textId="3AA98FBF" w:rsidR="005B3E50" w:rsidRDefault="005B3E50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326CC">
        <w:rPr>
          <w:rFonts w:asciiTheme="minorBidi" w:hAnsiTheme="minorBidi" w:cstheme="minorBidi"/>
          <w:b/>
          <w:color w:val="000000"/>
          <w:sz w:val="20"/>
          <w:szCs w:val="20"/>
        </w:rPr>
        <w:t xml:space="preserve">APPROVAL OF MINUTES 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2022</w:t>
      </w:r>
    </w:p>
    <w:p w14:paraId="15E6AB0F" w14:textId="2B531D3E" w:rsidR="00702069" w:rsidRPr="00232000" w:rsidRDefault="00702069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41BD8A6" w14:textId="0C24DE41" w:rsidR="005B3E50" w:rsidRDefault="005B3E50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TYSOE ANNUAL REPORT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– David Roache</w:t>
      </w:r>
    </w:p>
    <w:p w14:paraId="2C68810B" w14:textId="24679069" w:rsidR="00702069" w:rsidRPr="009C7A97" w:rsidRDefault="00F77EC5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6DA0E915" w14:textId="30729DF2" w:rsidR="00D8035C" w:rsidRDefault="005B3E50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REPORTS FROM COUNTY &amp; WARD MEMBERS</w:t>
      </w:r>
    </w:p>
    <w:p w14:paraId="4CFDA34A" w14:textId="77777777" w:rsidR="005B3E50" w:rsidRDefault="005B3E50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1361E8B" w14:textId="2518D25D" w:rsidR="005B3E50" w:rsidRDefault="005B3E50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REPORTS FROM VILLAGE GROUPS</w:t>
      </w:r>
    </w:p>
    <w:p w14:paraId="14F8A436" w14:textId="1BE381DE" w:rsidR="001B560F" w:rsidRPr="001B560F" w:rsidRDefault="001B560F" w:rsidP="005F2CA1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a) Tysoe FC – attending – report circulated &amp; on website</w:t>
      </w:r>
    </w:p>
    <w:p w14:paraId="097FD4E3" w14:textId="6AC50386" w:rsidR="005B3E50" w:rsidRDefault="005B3E50" w:rsidP="005F2CA1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1B560F"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2571EF">
        <w:rPr>
          <w:rFonts w:asciiTheme="minorBidi" w:hAnsiTheme="minorBidi" w:cstheme="minorBidi"/>
          <w:bCs/>
          <w:color w:val="000000"/>
          <w:sz w:val="20"/>
          <w:szCs w:val="20"/>
        </w:rPr>
        <w:t>) Tysoe Primary School (not attending) – report circulated &amp; on website</w:t>
      </w:r>
    </w:p>
    <w:p w14:paraId="7F305D6F" w14:textId="62A45646" w:rsidR="002571EF" w:rsidRDefault="002571EF" w:rsidP="005F2CA1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1B560F">
        <w:rPr>
          <w:rFonts w:asciiTheme="minorBidi" w:hAnsiTheme="minorBidi" w:cstheme="minorBidi"/>
          <w:bCs/>
          <w:color w:val="000000"/>
          <w:sz w:val="20"/>
          <w:szCs w:val="20"/>
        </w:rPr>
        <w:t>c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 St Mary’s Church – report circulated &amp; on the web site</w:t>
      </w:r>
    </w:p>
    <w:p w14:paraId="10DC2168" w14:textId="69CFCF29" w:rsidR="002571EF" w:rsidRDefault="002571EF" w:rsidP="005F2CA1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1B560F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) </w:t>
      </w: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Womens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>’ Institute – report circulated &amp; on the web site</w:t>
      </w:r>
    </w:p>
    <w:p w14:paraId="320144A4" w14:textId="379F7E5A" w:rsidR="002571EF" w:rsidRDefault="002571EF" w:rsidP="005F2CA1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1B560F">
        <w:rPr>
          <w:rFonts w:asciiTheme="minorBidi" w:hAnsiTheme="minorBidi" w:cstheme="minorBidi"/>
          <w:bCs/>
          <w:color w:val="000000"/>
          <w:sz w:val="20"/>
          <w:szCs w:val="20"/>
        </w:rPr>
        <w:t>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 Talk Dementia (Café) report circulated &amp; on the web site</w:t>
      </w:r>
    </w:p>
    <w:p w14:paraId="70C4E36D" w14:textId="4A4C2A3A" w:rsidR="002571EF" w:rsidRDefault="002571EF" w:rsidP="005F2CA1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1B560F">
        <w:rPr>
          <w:rFonts w:asciiTheme="minorBidi" w:hAnsiTheme="minorBidi" w:cstheme="minorBidi"/>
          <w:bCs/>
          <w:color w:val="000000"/>
          <w:sz w:val="20"/>
          <w:szCs w:val="20"/>
        </w:rPr>
        <w:t>f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) Tysoe Record – report </w:t>
      </w:r>
      <w:r w:rsidR="00F93E81">
        <w:rPr>
          <w:rFonts w:asciiTheme="minorBidi" w:hAnsiTheme="minorBidi" w:cstheme="minorBidi"/>
          <w:bCs/>
          <w:color w:val="000000"/>
          <w:sz w:val="20"/>
          <w:szCs w:val="20"/>
        </w:rPr>
        <w:t>expected</w:t>
      </w:r>
    </w:p>
    <w:p w14:paraId="6DB035B6" w14:textId="0B1A1AA6" w:rsidR="002571EF" w:rsidRDefault="002571EF" w:rsidP="002571EF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1B560F">
        <w:rPr>
          <w:rFonts w:asciiTheme="minorBidi" w:hAnsiTheme="minorBidi" w:cstheme="minorBidi"/>
          <w:bCs/>
          <w:color w:val="000000"/>
          <w:sz w:val="20"/>
          <w:szCs w:val="20"/>
        </w:rPr>
        <w:t>g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 Wot2Grow (attending) – report circulated &amp; on the web site</w:t>
      </w:r>
    </w:p>
    <w:p w14:paraId="7E61AFE7" w14:textId="6DE0A080" w:rsidR="006A12AA" w:rsidRDefault="002571EF" w:rsidP="006A12AA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1B560F">
        <w:rPr>
          <w:rFonts w:asciiTheme="minorBidi" w:hAnsiTheme="minorBidi" w:cstheme="minorBidi"/>
          <w:bCs/>
          <w:color w:val="000000"/>
          <w:sz w:val="20"/>
          <w:szCs w:val="20"/>
        </w:rPr>
        <w:t>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) Tysoe Heritage Group – (Att</w:t>
      </w:r>
      <w:r w:rsidR="006A12AA">
        <w:rPr>
          <w:rFonts w:asciiTheme="minorBidi" w:hAnsiTheme="minorBidi" w:cstheme="minorBidi"/>
          <w:bCs/>
          <w:color w:val="000000"/>
          <w:sz w:val="20"/>
          <w:szCs w:val="20"/>
        </w:rPr>
        <w:t>ending) – report circulated &amp; on the web site</w:t>
      </w:r>
    </w:p>
    <w:p w14:paraId="16CF3750" w14:textId="340E1079" w:rsidR="006A12AA" w:rsidRDefault="006A12AA" w:rsidP="006A12AA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proofErr w:type="spellStart"/>
      <w:r w:rsidR="001B560F"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>) Ukraine update – (not attending) – report circulated &amp; on the web site</w:t>
      </w:r>
    </w:p>
    <w:p w14:paraId="72695431" w14:textId="68447DFA" w:rsidR="002571EF" w:rsidRPr="002571EF" w:rsidRDefault="006A12AA" w:rsidP="005F2CA1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1B560F">
        <w:rPr>
          <w:rFonts w:asciiTheme="minorBidi" w:hAnsiTheme="minorBidi" w:cstheme="minorBidi"/>
          <w:bCs/>
          <w:color w:val="000000"/>
          <w:sz w:val="20"/>
          <w:szCs w:val="20"/>
        </w:rPr>
        <w:t>j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) Caring for the Cotswolds </w:t>
      </w:r>
      <w:r w:rsidR="00F93E8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– </w:t>
      </w:r>
      <w:r w:rsidR="001B560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(Attending) report circulated &amp; on the website </w:t>
      </w:r>
    </w:p>
    <w:p w14:paraId="7246E261" w14:textId="77777777" w:rsidR="005B3E50" w:rsidRPr="005F2CA1" w:rsidRDefault="005B3E50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D2DC797" w14:textId="4B4BCDD1" w:rsidR="00C66B18" w:rsidRPr="00232000" w:rsidRDefault="005B3E50" w:rsidP="005B3E50">
      <w:pPr>
        <w:spacing w:line="259" w:lineRule="auto"/>
        <w:ind w:right="-45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OTHER MATTERS</w:t>
      </w:r>
      <w:r w:rsidR="006A12AA">
        <w:rPr>
          <w:rFonts w:asciiTheme="minorBidi" w:hAnsiTheme="minorBidi" w:cstheme="minorBidi"/>
          <w:b/>
          <w:color w:val="000000"/>
          <w:sz w:val="20"/>
          <w:szCs w:val="20"/>
        </w:rPr>
        <w:t xml:space="preserve"> RAISED BY ELECTORATE</w:t>
      </w:r>
    </w:p>
    <w:p w14:paraId="14E4D0FC" w14:textId="288EF275" w:rsidR="00C1258D" w:rsidRDefault="00C1258D" w:rsidP="005B3E5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0734D7D1" w:rsidR="00940DBD" w:rsidRDefault="005B3E50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79903A79" w14:textId="40E955A4" w:rsidR="004A4B10" w:rsidRDefault="0022621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5B3E5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Tysoe Parish Council Ordinary meeting – 12</w:t>
      </w:r>
      <w:r w:rsidR="005B3E50" w:rsidRPr="005B3E50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5B3E5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June 2023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5CA79B5" w14:textId="02AF4BF5" w:rsidR="002A4608" w:rsidRDefault="005B3E50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7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69F17B40" w14:textId="167720F5" w:rsidR="008A6F99" w:rsidRDefault="008A6F99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240B030" w14:textId="77777777" w:rsidR="006A12AA" w:rsidRDefault="006A12AA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4AD6B3DF" w14:textId="77777777" w:rsidR="006A12AA" w:rsidRDefault="006A12AA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A7D3F7D" w14:textId="77777777" w:rsidR="006A12AA" w:rsidRDefault="006A12AA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A81412D" w14:textId="77777777" w:rsidR="006A12AA" w:rsidRDefault="006A12AA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C25F484" w14:textId="77777777" w:rsidR="006A12AA" w:rsidRDefault="006A12AA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E992C7B" w14:textId="77777777" w:rsidR="006A12AA" w:rsidRPr="009F4F2B" w:rsidRDefault="006A12AA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6F1D61CB" w14:textId="77777777" w:rsidR="005B3E50" w:rsidRDefault="005B3E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/>
          <w:sz w:val="20"/>
          <w:szCs w:val="20"/>
        </w:rPr>
      </w:pPr>
    </w:p>
    <w:p w14:paraId="6F953E03" w14:textId="5A970811" w:rsidR="00925E8A" w:rsidRPr="00ED6B4A" w:rsidRDefault="00DC1917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DC1917">
        <w:rPr>
          <w:rFonts w:ascii="Arial" w:hAnsi="Arial" w:cs="Arial"/>
          <w:b/>
          <w:sz w:val="20"/>
          <w:szCs w:val="20"/>
        </w:rPr>
        <w:t>Email:</w:t>
      </w:r>
      <w:r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footerReference w:type="default" r:id="rId8"/>
      <w:headerReference w:type="first" r:id="rId9"/>
      <w:footerReference w:type="first" r:id="rId10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7B5B" w14:textId="77777777" w:rsidR="008D371F" w:rsidRDefault="008D371F">
      <w:r>
        <w:separator/>
      </w:r>
    </w:p>
  </w:endnote>
  <w:endnote w:type="continuationSeparator" w:id="0">
    <w:p w14:paraId="3B2084D9" w14:textId="77777777" w:rsidR="008D371F" w:rsidRDefault="008D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471C" w14:textId="77777777" w:rsidR="008D371F" w:rsidRDefault="008D371F">
      <w:r>
        <w:separator/>
      </w:r>
    </w:p>
  </w:footnote>
  <w:footnote w:type="continuationSeparator" w:id="0">
    <w:p w14:paraId="190DA85B" w14:textId="77777777" w:rsidR="008D371F" w:rsidRDefault="008D3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4"/>
      <w:gridCol w:w="2182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292B6985" w14:textId="77777777" w:rsidR="006326CC" w:rsidRDefault="006326CC" w:rsidP="006326CC">
          <w:pPr>
            <w:rPr>
              <w:rFonts w:cs="Arial"/>
              <w:b/>
              <w:bCs/>
              <w:sz w:val="40"/>
              <w:szCs w:val="40"/>
            </w:rPr>
          </w:pPr>
          <w:r w:rsidRPr="006326CC">
            <w:rPr>
              <w:rFonts w:cs="Arial"/>
              <w:b/>
              <w:bCs/>
              <w:sz w:val="40"/>
              <w:szCs w:val="40"/>
            </w:rPr>
            <w:t>Meeting of Tysoe Parish Assembly</w:t>
          </w:r>
        </w:p>
        <w:p w14:paraId="340010C9" w14:textId="77777777" w:rsidR="006326CC" w:rsidRDefault="006326CC" w:rsidP="006326CC">
          <w:pPr>
            <w:rPr>
              <w:rFonts w:cs="Arial"/>
              <w:b/>
              <w:bCs/>
              <w:sz w:val="40"/>
              <w:szCs w:val="40"/>
            </w:rPr>
          </w:pPr>
        </w:p>
        <w:p w14:paraId="27741441" w14:textId="6EF7DC25" w:rsidR="006326CC" w:rsidRDefault="006326CC" w:rsidP="006326CC">
          <w:pPr>
            <w:rPr>
              <w:rFonts w:cs="Arial"/>
              <w:b/>
              <w:bCs/>
              <w:sz w:val="40"/>
              <w:szCs w:val="40"/>
            </w:rPr>
          </w:pPr>
          <w:r>
            <w:rPr>
              <w:rFonts w:cs="Arial"/>
              <w:b/>
              <w:bCs/>
              <w:sz w:val="40"/>
              <w:szCs w:val="40"/>
            </w:rPr>
            <w:t>AGENDA</w:t>
          </w:r>
        </w:p>
        <w:p w14:paraId="5939AE41" w14:textId="77777777" w:rsidR="006326CC" w:rsidRPr="006326CC" w:rsidRDefault="006326CC" w:rsidP="006326CC">
          <w:pPr>
            <w:rPr>
              <w:rFonts w:cs="Arial"/>
              <w:b/>
              <w:bCs/>
              <w:sz w:val="40"/>
              <w:szCs w:val="40"/>
            </w:rPr>
          </w:pPr>
        </w:p>
        <w:p w14:paraId="6C4F2927" w14:textId="00698472" w:rsidR="004039BF" w:rsidRPr="00794786" w:rsidRDefault="006326CC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June 1</w:t>
          </w:r>
          <w:r w:rsidRPr="006326CC">
            <w:rPr>
              <w:rFonts w:cs="Arial"/>
              <w:b/>
              <w:bCs/>
              <w:szCs w:val="22"/>
              <w:vertAlign w:val="superscript"/>
            </w:rPr>
            <w:t>st</w:t>
          </w:r>
          <w:r>
            <w:rPr>
              <w:rFonts w:cs="Arial"/>
              <w:b/>
              <w:bCs/>
              <w:szCs w:val="22"/>
            </w:rPr>
            <w:t xml:space="preserve"> 2023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6405"/>
    <w:multiLevelType w:val="hybridMultilevel"/>
    <w:tmpl w:val="AA585C16"/>
    <w:lvl w:ilvl="0" w:tplc="BDB67B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1"/>
  </w:num>
  <w:num w:numId="2" w16cid:durableId="1284725134">
    <w:abstractNumId w:val="0"/>
  </w:num>
  <w:num w:numId="3" w16cid:durableId="142896528">
    <w:abstractNumId w:val="2"/>
  </w:num>
  <w:num w:numId="4" w16cid:durableId="1317421525">
    <w:abstractNumId w:val="15"/>
  </w:num>
  <w:num w:numId="5" w16cid:durableId="425155987">
    <w:abstractNumId w:val="16"/>
  </w:num>
  <w:num w:numId="6" w16cid:durableId="712000301">
    <w:abstractNumId w:val="10"/>
  </w:num>
  <w:num w:numId="7" w16cid:durableId="1442334596">
    <w:abstractNumId w:val="3"/>
  </w:num>
  <w:num w:numId="8" w16cid:durableId="853956424">
    <w:abstractNumId w:val="17"/>
  </w:num>
  <w:num w:numId="9" w16cid:durableId="1193034709">
    <w:abstractNumId w:val="9"/>
  </w:num>
  <w:num w:numId="10" w16cid:durableId="1792935564">
    <w:abstractNumId w:val="21"/>
  </w:num>
  <w:num w:numId="11" w16cid:durableId="115563531">
    <w:abstractNumId w:val="19"/>
  </w:num>
  <w:num w:numId="12" w16cid:durableId="282811658">
    <w:abstractNumId w:val="22"/>
  </w:num>
  <w:num w:numId="13" w16cid:durableId="420371979">
    <w:abstractNumId w:val="13"/>
  </w:num>
  <w:num w:numId="14" w16cid:durableId="2027903786">
    <w:abstractNumId w:val="4"/>
  </w:num>
  <w:num w:numId="15" w16cid:durableId="680355203">
    <w:abstractNumId w:val="12"/>
  </w:num>
  <w:num w:numId="16" w16cid:durableId="677543000">
    <w:abstractNumId w:val="7"/>
  </w:num>
  <w:num w:numId="17" w16cid:durableId="2033914881">
    <w:abstractNumId w:val="18"/>
  </w:num>
  <w:num w:numId="18" w16cid:durableId="1045253770">
    <w:abstractNumId w:val="14"/>
  </w:num>
  <w:num w:numId="19" w16cid:durableId="671683558">
    <w:abstractNumId w:val="5"/>
  </w:num>
  <w:num w:numId="20" w16cid:durableId="1961718193">
    <w:abstractNumId w:val="20"/>
  </w:num>
  <w:num w:numId="21" w16cid:durableId="2133866705">
    <w:abstractNumId w:val="23"/>
  </w:num>
  <w:num w:numId="22" w16cid:durableId="925454014">
    <w:abstractNumId w:val="1"/>
  </w:num>
  <w:num w:numId="23" w16cid:durableId="141584971">
    <w:abstractNumId w:val="6"/>
  </w:num>
  <w:num w:numId="24" w16cid:durableId="14065690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560F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571EF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751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3E50"/>
    <w:rsid w:val="005B5D10"/>
    <w:rsid w:val="005C1C75"/>
    <w:rsid w:val="005C7597"/>
    <w:rsid w:val="005D1D0B"/>
    <w:rsid w:val="005E4AF3"/>
    <w:rsid w:val="005E6BF2"/>
    <w:rsid w:val="005E7107"/>
    <w:rsid w:val="005F07D3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326CC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2AA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371F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01C3"/>
    <w:rsid w:val="00B536F5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D7E9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3E8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B724F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4</cp:revision>
  <cp:lastPrinted>2021-10-06T12:36:00Z</cp:lastPrinted>
  <dcterms:created xsi:type="dcterms:W3CDTF">2023-05-25T13:08:00Z</dcterms:created>
  <dcterms:modified xsi:type="dcterms:W3CDTF">2023-05-29T10:08:00Z</dcterms:modified>
</cp:coreProperties>
</file>