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31A2" w14:textId="77777777" w:rsidR="00FA2BD8" w:rsidRPr="00091E36" w:rsidRDefault="00365837" w:rsidP="00FD7C72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 xml:space="preserve">Dear Councillor   </w:t>
      </w:r>
    </w:p>
    <w:p w14:paraId="111AE753" w14:textId="77777777" w:rsidR="00365837" w:rsidRPr="00091E36" w:rsidRDefault="00365837" w:rsidP="00FD7C72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50291BF7" w14:textId="24BD303D" w:rsidR="005D1D0B" w:rsidRPr="00091E36" w:rsidRDefault="00365837" w:rsidP="00FA2BD8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 xml:space="preserve">You are hereby summoned to attend the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to be held </w:t>
      </w:r>
      <w:r w:rsidR="00CC6091" w:rsidRPr="00091E36">
        <w:rPr>
          <w:rFonts w:cs="Arial"/>
          <w:sz w:val="20"/>
          <w:szCs w:val="20"/>
        </w:rPr>
        <w:t xml:space="preserve">via Zoom </w:t>
      </w:r>
      <w:r w:rsidRPr="00091E36">
        <w:rPr>
          <w:rFonts w:cs="Arial"/>
          <w:sz w:val="20"/>
          <w:szCs w:val="20"/>
        </w:rPr>
        <w:t xml:space="preserve">on </w:t>
      </w:r>
      <w:r w:rsidR="00847CE6">
        <w:rPr>
          <w:rFonts w:cs="Arial"/>
          <w:b/>
          <w:sz w:val="20"/>
          <w:szCs w:val="20"/>
        </w:rPr>
        <w:t xml:space="preserve">Monday </w:t>
      </w:r>
      <w:r w:rsidR="004F4BBC">
        <w:rPr>
          <w:rFonts w:cs="Arial"/>
          <w:b/>
          <w:sz w:val="20"/>
          <w:szCs w:val="20"/>
        </w:rPr>
        <w:t xml:space="preserve">12 October </w:t>
      </w:r>
      <w:r w:rsidR="00E051B1" w:rsidRPr="00091E36">
        <w:rPr>
          <w:rFonts w:cs="Arial"/>
          <w:b/>
          <w:sz w:val="20"/>
          <w:szCs w:val="20"/>
        </w:rPr>
        <w:t>20</w:t>
      </w:r>
      <w:r w:rsidR="0040066B" w:rsidRPr="00091E36">
        <w:rPr>
          <w:rFonts w:cs="Arial"/>
          <w:b/>
          <w:sz w:val="20"/>
          <w:szCs w:val="20"/>
        </w:rPr>
        <w:t>20</w:t>
      </w:r>
      <w:r w:rsidRPr="00091E36">
        <w:rPr>
          <w:rFonts w:cs="Arial"/>
          <w:b/>
          <w:sz w:val="20"/>
          <w:szCs w:val="20"/>
        </w:rPr>
        <w:t xml:space="preserve"> </w:t>
      </w:r>
      <w:r w:rsidR="00847CE6">
        <w:rPr>
          <w:rFonts w:cs="Arial"/>
          <w:b/>
          <w:sz w:val="20"/>
          <w:szCs w:val="20"/>
        </w:rPr>
        <w:t xml:space="preserve">following the AGM starting </w:t>
      </w:r>
      <w:r w:rsidRPr="00091E36">
        <w:rPr>
          <w:rFonts w:cs="Arial"/>
          <w:b/>
          <w:sz w:val="20"/>
          <w:szCs w:val="20"/>
        </w:rPr>
        <w:t xml:space="preserve">at </w:t>
      </w:r>
      <w:r w:rsidR="00A60747" w:rsidRPr="00091E36">
        <w:rPr>
          <w:rFonts w:cs="Arial"/>
          <w:b/>
          <w:sz w:val="20"/>
          <w:szCs w:val="20"/>
        </w:rPr>
        <w:t>1</w:t>
      </w:r>
      <w:r w:rsidR="00CC6091" w:rsidRPr="00091E36">
        <w:rPr>
          <w:rFonts w:cs="Arial"/>
          <w:b/>
          <w:sz w:val="20"/>
          <w:szCs w:val="20"/>
        </w:rPr>
        <w:t>9.</w:t>
      </w:r>
      <w:r w:rsidR="005E7107">
        <w:rPr>
          <w:rFonts w:cs="Arial"/>
          <w:b/>
          <w:sz w:val="20"/>
          <w:szCs w:val="20"/>
        </w:rPr>
        <w:t>15</w:t>
      </w:r>
      <w:r w:rsidR="00CC6091" w:rsidRPr="00091E36">
        <w:rPr>
          <w:rFonts w:cs="Arial"/>
          <w:b/>
          <w:sz w:val="20"/>
          <w:szCs w:val="20"/>
        </w:rPr>
        <w:t xml:space="preserve"> hours</w:t>
      </w:r>
      <w:r w:rsidRPr="00091E36">
        <w:rPr>
          <w:rFonts w:cs="Arial"/>
          <w:b/>
          <w:sz w:val="20"/>
          <w:szCs w:val="20"/>
        </w:rPr>
        <w:t>.</w:t>
      </w:r>
    </w:p>
    <w:p w14:paraId="5422B124" w14:textId="77777777" w:rsidR="00CD57D1" w:rsidRPr="00091E36" w:rsidRDefault="00CD57D1" w:rsidP="00FA2BD8">
      <w:pPr>
        <w:ind w:right="-46"/>
        <w:rPr>
          <w:rFonts w:cs="Arial"/>
          <w:b/>
          <w:sz w:val="20"/>
          <w:szCs w:val="20"/>
        </w:rPr>
      </w:pPr>
    </w:p>
    <w:p w14:paraId="51F286D2" w14:textId="77777777" w:rsidR="00CD57D1" w:rsidRPr="00091E36" w:rsidRDefault="00CD57D1" w:rsidP="00CD57D1">
      <w:pPr>
        <w:pStyle w:val="PlainText"/>
        <w:rPr>
          <w:sz w:val="20"/>
          <w:szCs w:val="20"/>
        </w:rPr>
      </w:pPr>
      <w:r w:rsidRPr="00091E36">
        <w:rPr>
          <w:sz w:val="20"/>
          <w:szCs w:val="20"/>
        </w:rPr>
        <w:t>You can join the Zoom Meeting by following the hyperlink</w:t>
      </w:r>
    </w:p>
    <w:p w14:paraId="420FB867" w14:textId="3BB98412" w:rsidR="004F4BBC" w:rsidRDefault="00B56676" w:rsidP="004F4BBC">
      <w:pPr>
        <w:pStyle w:val="PlainText"/>
        <w:rPr>
          <w:rFonts w:cs="Arial"/>
          <w:bCs/>
          <w:sz w:val="20"/>
          <w:szCs w:val="20"/>
        </w:rPr>
      </w:pPr>
      <w:hyperlink r:id="rId8" w:history="1">
        <w:r w:rsidR="004F4BBC" w:rsidRPr="00EB718B">
          <w:rPr>
            <w:rStyle w:val="Hyperlink"/>
            <w:rFonts w:cs="Arial"/>
            <w:bCs/>
            <w:sz w:val="20"/>
            <w:szCs w:val="20"/>
          </w:rPr>
          <w:t>https://us02web.zoom.us/j/7829337075?pwd=N2p2OEZTbjFDZ3ozV3Nsc1VWaFhyQT09</w:t>
        </w:r>
      </w:hyperlink>
    </w:p>
    <w:p w14:paraId="70221843" w14:textId="77777777" w:rsidR="004F4BBC" w:rsidRPr="004F4BBC" w:rsidRDefault="004F4BBC" w:rsidP="004F4BBC">
      <w:pPr>
        <w:pStyle w:val="PlainText"/>
        <w:rPr>
          <w:rFonts w:cs="Arial"/>
          <w:bCs/>
          <w:sz w:val="20"/>
          <w:szCs w:val="20"/>
        </w:rPr>
      </w:pPr>
    </w:p>
    <w:p w14:paraId="6F31C6D1" w14:textId="49C6D161" w:rsidR="00DF1159" w:rsidRDefault="004F4BBC" w:rsidP="004F4BBC">
      <w:pPr>
        <w:pStyle w:val="PlainText"/>
        <w:rPr>
          <w:rFonts w:cs="Arial"/>
          <w:bCs/>
          <w:sz w:val="20"/>
          <w:szCs w:val="20"/>
        </w:rPr>
      </w:pPr>
      <w:r w:rsidRPr="004F4BBC">
        <w:rPr>
          <w:rFonts w:cs="Arial"/>
          <w:bCs/>
          <w:sz w:val="20"/>
          <w:szCs w:val="20"/>
        </w:rPr>
        <w:t>Meeting ID: 782 933 7075</w:t>
      </w:r>
      <w:r w:rsidR="00C71779">
        <w:rPr>
          <w:rFonts w:cs="Arial"/>
          <w:bCs/>
          <w:sz w:val="20"/>
          <w:szCs w:val="20"/>
        </w:rPr>
        <w:t xml:space="preserve"> and P</w:t>
      </w:r>
      <w:r w:rsidRPr="004F4BBC">
        <w:rPr>
          <w:rFonts w:cs="Arial"/>
          <w:bCs/>
          <w:sz w:val="20"/>
          <w:szCs w:val="20"/>
        </w:rPr>
        <w:t>asscode: 12345</w:t>
      </w:r>
    </w:p>
    <w:p w14:paraId="55CAE176" w14:textId="3CF02C63" w:rsidR="00CD57D1" w:rsidRDefault="00F77EC5" w:rsidP="00FA2BD8">
      <w:pPr>
        <w:ind w:right="-46"/>
        <w:rPr>
          <w:rFonts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E29314" wp14:editId="724E9EEA">
            <wp:simplePos x="0" y="0"/>
            <wp:positionH relativeFrom="column">
              <wp:align>left</wp:align>
            </wp:positionH>
            <wp:positionV relativeFrom="paragraph">
              <wp:posOffset>146050</wp:posOffset>
            </wp:positionV>
            <wp:extent cx="914400" cy="566420"/>
            <wp:effectExtent l="0" t="0" r="0" b="0"/>
            <wp:wrapSquare wrapText="right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84BEC" w14:textId="77777777" w:rsidR="00FA2BD8" w:rsidRDefault="00FA2BD8" w:rsidP="00FD7C72">
      <w:pPr>
        <w:ind w:right="-1050"/>
        <w:rPr>
          <w:rFonts w:cs="Arial"/>
          <w:b/>
          <w:color w:val="4472C4"/>
          <w:sz w:val="20"/>
          <w:szCs w:val="20"/>
        </w:rPr>
      </w:pPr>
    </w:p>
    <w:p w14:paraId="01C597B2" w14:textId="77777777" w:rsidR="00CD57D1" w:rsidRDefault="00CD57D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</w:p>
    <w:p w14:paraId="14593DEA" w14:textId="77777777" w:rsidR="00CD57D1" w:rsidRDefault="00CD57D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</w:p>
    <w:p w14:paraId="3EA900F8" w14:textId="77777777" w:rsidR="00CD57D1" w:rsidRDefault="00CD57D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</w:p>
    <w:p w14:paraId="7496F518" w14:textId="77777777" w:rsidR="00163D4B" w:rsidRPr="00555A18" w:rsidRDefault="00163D4B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 w:rsidRPr="00555A18">
        <w:rPr>
          <w:rFonts w:ascii="Arial" w:hAnsi="Arial" w:cs="Arial"/>
          <w:b/>
          <w:sz w:val="20"/>
          <w:szCs w:val="20"/>
        </w:rPr>
        <w:t>Beverley Thorpe</w:t>
      </w:r>
    </w:p>
    <w:p w14:paraId="5E45931A" w14:textId="77777777" w:rsidR="00163D4B" w:rsidRPr="00555A18" w:rsidRDefault="00466C75" w:rsidP="00163D4B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Parish </w:t>
      </w:r>
      <w:r w:rsidR="00163D4B" w:rsidRPr="00555A18">
        <w:rPr>
          <w:rFonts w:cs="Arial"/>
          <w:sz w:val="20"/>
          <w:szCs w:val="20"/>
        </w:rPr>
        <w:t>Clerk</w:t>
      </w:r>
      <w:r>
        <w:rPr>
          <w:rFonts w:cs="Arial"/>
          <w:sz w:val="20"/>
          <w:szCs w:val="20"/>
        </w:rPr>
        <w:t xml:space="preserve"> &amp; Responsible Financial Officer for T</w:t>
      </w:r>
      <w:r w:rsidR="00163D4B" w:rsidRPr="00555A18">
        <w:rPr>
          <w:rFonts w:cs="Arial"/>
          <w:sz w:val="20"/>
          <w:szCs w:val="20"/>
        </w:rPr>
        <w:t>ysoe Parish Council</w:t>
      </w:r>
    </w:p>
    <w:p w14:paraId="7D29FF1E" w14:textId="4A9AF128" w:rsidR="00927350" w:rsidRDefault="00927350" w:rsidP="00927350">
      <w:pPr>
        <w:spacing w:line="259" w:lineRule="auto"/>
        <w:ind w:right="-45"/>
        <w:rPr>
          <w:rFonts w:cs="Arial"/>
          <w:b/>
          <w:sz w:val="20"/>
          <w:szCs w:val="20"/>
        </w:rPr>
      </w:pPr>
    </w:p>
    <w:p w14:paraId="58C5886C" w14:textId="2A0716A0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t>AGENDA ITEM</w:t>
      </w:r>
      <w:r>
        <w:rPr>
          <w:rFonts w:cs="Arial"/>
          <w:b/>
          <w:color w:val="000000"/>
          <w:sz w:val="20"/>
          <w:szCs w:val="20"/>
        </w:rPr>
        <w:t>S</w:t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  <w:t xml:space="preserve">DOC </w:t>
      </w:r>
      <w:r w:rsidR="00F77EC5" w:rsidRPr="00F77EC5">
        <w:rPr>
          <w:rFonts w:cs="Arial"/>
          <w:b/>
          <w:color w:val="000000"/>
          <w:sz w:val="20"/>
          <w:szCs w:val="20"/>
        </w:rPr>
        <w:t>REF</w:t>
      </w:r>
    </w:p>
    <w:p w14:paraId="21B86F3C" w14:textId="77777777" w:rsidR="00702069" w:rsidRDefault="00702069" w:rsidP="00702069">
      <w:pPr>
        <w:spacing w:line="259" w:lineRule="auto"/>
        <w:ind w:right="-45"/>
        <w:rPr>
          <w:rFonts w:cs="Arial"/>
          <w:bCs/>
          <w:color w:val="000000"/>
          <w:sz w:val="20"/>
          <w:szCs w:val="20"/>
        </w:rPr>
      </w:pPr>
    </w:p>
    <w:p w14:paraId="2D0F6D7A" w14:textId="64D38594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t>86.</w:t>
      </w:r>
      <w:r w:rsidRPr="00702069">
        <w:rPr>
          <w:rFonts w:cs="Arial"/>
          <w:b/>
          <w:color w:val="000000"/>
          <w:sz w:val="20"/>
          <w:szCs w:val="20"/>
        </w:rPr>
        <w:tab/>
        <w:t>WELCOME and APOLOGIES</w:t>
      </w:r>
      <w:r w:rsidRPr="00702069">
        <w:rPr>
          <w:rFonts w:cs="Arial"/>
          <w:b/>
          <w:color w:val="000000"/>
          <w:sz w:val="20"/>
          <w:szCs w:val="20"/>
        </w:rPr>
        <w:tab/>
      </w:r>
    </w:p>
    <w:p w14:paraId="3ECDD5C4" w14:textId="77777777" w:rsidR="00702069" w:rsidRDefault="00702069" w:rsidP="00702069">
      <w:pPr>
        <w:spacing w:line="259" w:lineRule="auto"/>
        <w:ind w:right="-45"/>
        <w:rPr>
          <w:rFonts w:cs="Arial"/>
          <w:bCs/>
          <w:color w:val="000000"/>
          <w:sz w:val="20"/>
          <w:szCs w:val="20"/>
        </w:rPr>
      </w:pPr>
    </w:p>
    <w:p w14:paraId="43E7BDC8" w14:textId="4D3D2C00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t>87.</w:t>
      </w:r>
      <w:r w:rsidRPr="00702069">
        <w:rPr>
          <w:rFonts w:cs="Arial"/>
          <w:b/>
          <w:color w:val="000000"/>
          <w:sz w:val="20"/>
          <w:szCs w:val="20"/>
        </w:rPr>
        <w:tab/>
        <w:t>DECLARATION OF INTERESTS</w:t>
      </w:r>
      <w:r w:rsidRPr="00702069">
        <w:rPr>
          <w:rFonts w:cs="Arial"/>
          <w:b/>
          <w:color w:val="000000"/>
          <w:sz w:val="20"/>
          <w:szCs w:val="20"/>
        </w:rPr>
        <w:tab/>
      </w:r>
    </w:p>
    <w:p w14:paraId="15E6AB0F" w14:textId="77777777" w:rsidR="00702069" w:rsidRDefault="00702069" w:rsidP="00702069">
      <w:pPr>
        <w:spacing w:line="259" w:lineRule="auto"/>
        <w:ind w:right="-45"/>
        <w:rPr>
          <w:rFonts w:cs="Arial"/>
          <w:bCs/>
          <w:color w:val="000000"/>
          <w:sz w:val="20"/>
          <w:szCs w:val="20"/>
        </w:rPr>
      </w:pPr>
    </w:p>
    <w:p w14:paraId="2C68810B" w14:textId="253DDD4E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t>88.</w:t>
      </w:r>
      <w:r w:rsidRPr="00702069">
        <w:rPr>
          <w:rFonts w:cs="Arial"/>
          <w:b/>
          <w:color w:val="000000"/>
          <w:sz w:val="20"/>
          <w:szCs w:val="20"/>
        </w:rPr>
        <w:tab/>
        <w:t xml:space="preserve">CONFIRMATION OF MINUTES </w:t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  <w:t>M</w:t>
      </w:r>
      <w:r w:rsidR="00766ADD">
        <w:rPr>
          <w:rFonts w:cs="Arial"/>
          <w:b/>
          <w:color w:val="000000"/>
          <w:sz w:val="20"/>
          <w:szCs w:val="20"/>
        </w:rPr>
        <w:t>inutes</w:t>
      </w:r>
    </w:p>
    <w:p w14:paraId="402B3F3D" w14:textId="77777777" w:rsidR="00702069" w:rsidRPr="00702069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To confirm the minutes from the meetings:</w:t>
      </w:r>
    </w:p>
    <w:p w14:paraId="5625E27F" w14:textId="0FC38FED" w:rsidR="00702069" w:rsidRPr="00702069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proofErr w:type="spellStart"/>
      <w:r w:rsidRPr="00702069">
        <w:rPr>
          <w:rFonts w:cs="Arial"/>
          <w:bCs/>
          <w:color w:val="000000"/>
          <w:sz w:val="20"/>
          <w:szCs w:val="20"/>
        </w:rPr>
        <w:t>i</w:t>
      </w:r>
      <w:proofErr w:type="spellEnd"/>
      <w:r w:rsidRPr="00702069">
        <w:rPr>
          <w:rFonts w:cs="Arial"/>
          <w:bCs/>
          <w:color w:val="000000"/>
          <w:sz w:val="20"/>
          <w:szCs w:val="20"/>
        </w:rPr>
        <w:t>.</w:t>
      </w:r>
      <w:r w:rsidRPr="00702069">
        <w:rPr>
          <w:rFonts w:cs="Arial"/>
          <w:bCs/>
          <w:color w:val="000000"/>
          <w:sz w:val="20"/>
          <w:szCs w:val="20"/>
        </w:rPr>
        <w:tab/>
        <w:t xml:space="preserve">AGM 14 September </w:t>
      </w:r>
      <w:r w:rsidR="002F7AAF">
        <w:rPr>
          <w:rFonts w:cs="Arial"/>
          <w:bCs/>
          <w:color w:val="000000"/>
          <w:sz w:val="20"/>
          <w:szCs w:val="20"/>
        </w:rPr>
        <w:tab/>
      </w:r>
      <w:r w:rsidR="002F7AAF">
        <w:rPr>
          <w:rFonts w:cs="Arial"/>
          <w:bCs/>
          <w:color w:val="000000"/>
          <w:sz w:val="20"/>
          <w:szCs w:val="20"/>
        </w:rPr>
        <w:tab/>
      </w:r>
      <w:r w:rsidR="002F7AAF">
        <w:rPr>
          <w:rFonts w:cs="Arial"/>
          <w:bCs/>
          <w:color w:val="000000"/>
          <w:sz w:val="20"/>
          <w:szCs w:val="20"/>
        </w:rPr>
        <w:tab/>
      </w:r>
      <w:r w:rsidR="002F7AAF">
        <w:rPr>
          <w:rFonts w:cs="Arial"/>
          <w:bCs/>
          <w:color w:val="000000"/>
          <w:sz w:val="20"/>
          <w:szCs w:val="20"/>
        </w:rPr>
        <w:tab/>
      </w:r>
      <w:r w:rsidR="002F7AAF">
        <w:rPr>
          <w:rFonts w:cs="Arial"/>
          <w:bCs/>
          <w:color w:val="000000"/>
          <w:sz w:val="20"/>
          <w:szCs w:val="20"/>
        </w:rPr>
        <w:tab/>
        <w:t xml:space="preserve"> </w:t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</w:p>
    <w:p w14:paraId="066F0C17" w14:textId="489F6689" w:rsidR="00702069" w:rsidRPr="00702069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ii.</w:t>
      </w:r>
      <w:r w:rsidRPr="00702069">
        <w:rPr>
          <w:rFonts w:cs="Arial"/>
          <w:bCs/>
          <w:color w:val="000000"/>
          <w:sz w:val="20"/>
          <w:szCs w:val="20"/>
        </w:rPr>
        <w:tab/>
        <w:t>Ordinary Meeting 14 September 2020</w:t>
      </w:r>
      <w:r w:rsidRPr="00702069">
        <w:rPr>
          <w:rFonts w:cs="Arial"/>
          <w:bCs/>
          <w:color w:val="000000"/>
          <w:sz w:val="20"/>
          <w:szCs w:val="20"/>
        </w:rPr>
        <w:tab/>
      </w:r>
      <w:r w:rsidR="002F7AAF">
        <w:rPr>
          <w:rFonts w:cs="Arial"/>
          <w:bCs/>
          <w:color w:val="000000"/>
          <w:sz w:val="20"/>
          <w:szCs w:val="20"/>
        </w:rPr>
        <w:tab/>
      </w:r>
      <w:r w:rsidR="002F7AAF">
        <w:rPr>
          <w:rFonts w:cs="Arial"/>
          <w:bCs/>
          <w:color w:val="000000"/>
          <w:sz w:val="20"/>
          <w:szCs w:val="20"/>
        </w:rPr>
        <w:tab/>
      </w:r>
    </w:p>
    <w:p w14:paraId="6D2F7BAF" w14:textId="44A2C654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/>
          <w:color w:val="000000"/>
          <w:sz w:val="20"/>
          <w:szCs w:val="20"/>
        </w:rPr>
        <w:t>89.</w:t>
      </w:r>
      <w:r w:rsidRPr="00702069">
        <w:rPr>
          <w:rFonts w:cs="Arial"/>
          <w:b/>
          <w:color w:val="000000"/>
          <w:sz w:val="20"/>
          <w:szCs w:val="20"/>
        </w:rPr>
        <w:tab/>
        <w:t>PUBLIC FORUM</w:t>
      </w:r>
    </w:p>
    <w:p w14:paraId="51A8E4A8" w14:textId="77777777" w:rsidR="00702069" w:rsidRPr="00702069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15 minutes for Members of the Public to speak for no more than 3 minutes each</w:t>
      </w:r>
      <w:r w:rsidRPr="00702069">
        <w:rPr>
          <w:rFonts w:cs="Arial"/>
          <w:bCs/>
          <w:color w:val="000000"/>
          <w:sz w:val="20"/>
          <w:szCs w:val="20"/>
        </w:rPr>
        <w:tab/>
      </w:r>
    </w:p>
    <w:p w14:paraId="5758D314" w14:textId="717490E1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/>
          <w:color w:val="000000"/>
          <w:sz w:val="20"/>
          <w:szCs w:val="20"/>
        </w:rPr>
        <w:t>90.</w:t>
      </w:r>
      <w:r w:rsidRPr="00702069">
        <w:rPr>
          <w:rFonts w:cs="Arial"/>
          <w:b/>
          <w:color w:val="000000"/>
          <w:sz w:val="20"/>
          <w:szCs w:val="20"/>
        </w:rPr>
        <w:tab/>
        <w:t xml:space="preserve">WARD MEMBERS REPORTS </w:t>
      </w:r>
      <w:r w:rsidR="00234AE3">
        <w:rPr>
          <w:rFonts w:cs="Arial"/>
          <w:b/>
          <w:color w:val="000000"/>
          <w:sz w:val="20"/>
          <w:szCs w:val="20"/>
        </w:rPr>
        <w:t>&amp;</w:t>
      </w:r>
      <w:r w:rsidRPr="00702069">
        <w:rPr>
          <w:rFonts w:cs="Arial"/>
          <w:b/>
          <w:color w:val="000000"/>
          <w:sz w:val="20"/>
          <w:szCs w:val="20"/>
        </w:rPr>
        <w:t xml:space="preserve"> MATTERS ARISING</w:t>
      </w:r>
      <w:r w:rsidR="00234AE3">
        <w:rPr>
          <w:rFonts w:cs="Arial"/>
          <w:b/>
          <w:color w:val="000000"/>
          <w:sz w:val="20"/>
          <w:szCs w:val="20"/>
        </w:rPr>
        <w:t xml:space="preserve"> FROM PREVIOUS MEETINGS</w:t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</w:p>
    <w:p w14:paraId="05A67C23" w14:textId="4579DC98" w:rsidR="00702069" w:rsidRPr="00702069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proofErr w:type="spellStart"/>
      <w:r w:rsidRPr="00702069">
        <w:rPr>
          <w:rFonts w:cs="Arial"/>
          <w:bCs/>
          <w:color w:val="000000"/>
          <w:sz w:val="20"/>
          <w:szCs w:val="20"/>
        </w:rPr>
        <w:t>i</w:t>
      </w:r>
      <w:proofErr w:type="spellEnd"/>
      <w:r w:rsidRPr="00702069">
        <w:rPr>
          <w:rFonts w:cs="Arial"/>
          <w:bCs/>
          <w:color w:val="000000"/>
          <w:sz w:val="20"/>
          <w:szCs w:val="20"/>
        </w:rPr>
        <w:t>.</w:t>
      </w:r>
      <w:r w:rsidRPr="00702069">
        <w:rPr>
          <w:rFonts w:cs="Arial"/>
          <w:bCs/>
          <w:color w:val="000000"/>
          <w:sz w:val="20"/>
          <w:szCs w:val="20"/>
        </w:rPr>
        <w:tab/>
        <w:t>CC Williams</w:t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  <w:t>CC Williams</w:t>
      </w:r>
    </w:p>
    <w:p w14:paraId="5EF50455" w14:textId="77777777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a)</w:t>
      </w:r>
      <w:r w:rsidRPr="00702069">
        <w:rPr>
          <w:rFonts w:cs="Arial"/>
          <w:bCs/>
          <w:color w:val="000000"/>
          <w:sz w:val="20"/>
          <w:szCs w:val="20"/>
        </w:rPr>
        <w:tab/>
        <w:t>Willow Tree Feoffee Farm</w:t>
      </w:r>
    </w:p>
    <w:p w14:paraId="78B424DD" w14:textId="77777777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b)</w:t>
      </w:r>
      <w:r w:rsidRPr="00702069">
        <w:rPr>
          <w:rFonts w:cs="Arial"/>
          <w:bCs/>
          <w:color w:val="000000"/>
          <w:sz w:val="20"/>
          <w:szCs w:val="20"/>
        </w:rPr>
        <w:tab/>
        <w:t xml:space="preserve">Parking Meadow Lane </w:t>
      </w:r>
    </w:p>
    <w:p w14:paraId="31F73962" w14:textId="7966E4FE" w:rsidR="00702069" w:rsidRPr="00702069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ii.</w:t>
      </w:r>
      <w:r w:rsidRPr="00702069">
        <w:rPr>
          <w:rFonts w:cs="Arial"/>
          <w:bCs/>
          <w:color w:val="000000"/>
          <w:sz w:val="20"/>
          <w:szCs w:val="20"/>
        </w:rPr>
        <w:tab/>
        <w:t xml:space="preserve">DC Feilding </w:t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>D</w:t>
      </w:r>
      <w:r w:rsidR="007015B2">
        <w:rPr>
          <w:rFonts w:cs="Arial"/>
          <w:bCs/>
          <w:color w:val="000000"/>
          <w:sz w:val="20"/>
          <w:szCs w:val="20"/>
        </w:rPr>
        <w:t>C Feilding</w:t>
      </w:r>
    </w:p>
    <w:p w14:paraId="74612B42" w14:textId="25093C70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a)</w:t>
      </w:r>
      <w:r w:rsidRPr="00702069">
        <w:rPr>
          <w:rFonts w:cs="Arial"/>
          <w:bCs/>
          <w:color w:val="000000"/>
          <w:sz w:val="20"/>
          <w:szCs w:val="20"/>
        </w:rPr>
        <w:tab/>
        <w:t>Hardship funding update from SDC</w:t>
      </w: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Cs/>
          <w:color w:val="000000"/>
          <w:sz w:val="20"/>
          <w:szCs w:val="20"/>
        </w:rPr>
        <w:tab/>
      </w:r>
    </w:p>
    <w:p w14:paraId="4EC567D4" w14:textId="18FC0028" w:rsid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t>91.</w:t>
      </w:r>
      <w:r w:rsidRPr="00702069">
        <w:rPr>
          <w:rFonts w:cs="Arial"/>
          <w:b/>
          <w:color w:val="000000"/>
          <w:sz w:val="20"/>
          <w:szCs w:val="20"/>
        </w:rPr>
        <w:tab/>
        <w:t>CORRESPONDENCE</w:t>
      </w:r>
      <w:r w:rsidR="00F77EC5">
        <w:rPr>
          <w:rFonts w:cs="Arial"/>
          <w:bCs/>
          <w:color w:val="000000"/>
          <w:sz w:val="20"/>
          <w:szCs w:val="20"/>
        </w:rPr>
        <w:tab/>
      </w:r>
      <w:r w:rsidR="00F77EC5">
        <w:rPr>
          <w:rFonts w:cs="Arial"/>
          <w:bCs/>
          <w:color w:val="000000"/>
          <w:sz w:val="20"/>
          <w:szCs w:val="20"/>
        </w:rPr>
        <w:tab/>
      </w:r>
      <w:r w:rsidR="00F77EC5">
        <w:rPr>
          <w:rFonts w:cs="Arial"/>
          <w:bCs/>
          <w:color w:val="000000"/>
          <w:sz w:val="20"/>
          <w:szCs w:val="20"/>
        </w:rPr>
        <w:tab/>
      </w:r>
      <w:r w:rsidR="00F77EC5">
        <w:rPr>
          <w:rFonts w:cs="Arial"/>
          <w:bCs/>
          <w:color w:val="000000"/>
          <w:sz w:val="20"/>
          <w:szCs w:val="20"/>
        </w:rPr>
        <w:tab/>
      </w:r>
      <w:r w:rsidR="00F77EC5">
        <w:rPr>
          <w:rFonts w:cs="Arial"/>
          <w:bCs/>
          <w:color w:val="000000"/>
          <w:sz w:val="20"/>
          <w:szCs w:val="20"/>
        </w:rPr>
        <w:tab/>
      </w:r>
      <w:r w:rsidR="00F77EC5">
        <w:rPr>
          <w:rFonts w:cs="Arial"/>
          <w:bCs/>
          <w:color w:val="000000"/>
          <w:sz w:val="20"/>
          <w:szCs w:val="20"/>
        </w:rPr>
        <w:tab/>
      </w:r>
      <w:r w:rsidR="00F77EC5">
        <w:rPr>
          <w:rFonts w:cs="Arial"/>
          <w:bCs/>
          <w:color w:val="000000"/>
          <w:sz w:val="20"/>
          <w:szCs w:val="20"/>
        </w:rPr>
        <w:tab/>
      </w:r>
      <w:r w:rsidR="00F77EC5">
        <w:rPr>
          <w:rFonts w:cs="Arial"/>
          <w:bCs/>
          <w:color w:val="000000"/>
          <w:sz w:val="20"/>
          <w:szCs w:val="20"/>
        </w:rPr>
        <w:tab/>
      </w:r>
      <w:r w:rsidRPr="00702069">
        <w:rPr>
          <w:rFonts w:cs="Arial"/>
          <w:b/>
          <w:color w:val="000000"/>
          <w:sz w:val="20"/>
          <w:szCs w:val="20"/>
        </w:rPr>
        <w:br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 w:rsidRPr="00F77EC5">
        <w:rPr>
          <w:rFonts w:cs="Arial"/>
          <w:bCs/>
          <w:color w:val="000000"/>
          <w:sz w:val="20"/>
          <w:szCs w:val="20"/>
        </w:rPr>
        <w:t>Nil</w:t>
      </w:r>
    </w:p>
    <w:p w14:paraId="3C4804BA" w14:textId="77777777" w:rsidR="00F77EC5" w:rsidRPr="00702069" w:rsidRDefault="00F77EC5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</w:p>
    <w:p w14:paraId="062D1CBE" w14:textId="623150F7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t>92.</w:t>
      </w:r>
      <w:r w:rsidRPr="00702069">
        <w:rPr>
          <w:rFonts w:cs="Arial"/>
          <w:b/>
          <w:color w:val="000000"/>
          <w:sz w:val="20"/>
          <w:szCs w:val="20"/>
        </w:rPr>
        <w:tab/>
        <w:t>NEW ISSUES FOR CONSIDERATION</w:t>
      </w:r>
      <w:r w:rsidR="007015B2">
        <w:rPr>
          <w:rFonts w:cs="Arial"/>
          <w:b/>
          <w:color w:val="000000"/>
          <w:sz w:val="20"/>
          <w:szCs w:val="20"/>
        </w:rPr>
        <w:tab/>
      </w:r>
      <w:r w:rsidR="007015B2">
        <w:rPr>
          <w:rFonts w:cs="Arial"/>
          <w:b/>
          <w:color w:val="000000"/>
          <w:sz w:val="20"/>
          <w:szCs w:val="20"/>
        </w:rPr>
        <w:tab/>
      </w:r>
      <w:r w:rsidR="007015B2">
        <w:rPr>
          <w:rFonts w:cs="Arial"/>
          <w:b/>
          <w:color w:val="000000"/>
          <w:sz w:val="20"/>
          <w:szCs w:val="20"/>
        </w:rPr>
        <w:tab/>
      </w:r>
      <w:r w:rsidR="007015B2">
        <w:rPr>
          <w:rFonts w:cs="Arial"/>
          <w:b/>
          <w:color w:val="000000"/>
          <w:sz w:val="20"/>
          <w:szCs w:val="20"/>
        </w:rPr>
        <w:tab/>
      </w:r>
      <w:r w:rsidR="007015B2">
        <w:rPr>
          <w:rFonts w:cs="Arial"/>
          <w:b/>
          <w:color w:val="000000"/>
          <w:sz w:val="20"/>
          <w:szCs w:val="20"/>
        </w:rPr>
        <w:tab/>
      </w:r>
      <w:r w:rsidR="007015B2">
        <w:rPr>
          <w:rFonts w:cs="Arial"/>
          <w:b/>
          <w:color w:val="000000"/>
          <w:sz w:val="20"/>
          <w:szCs w:val="20"/>
        </w:rPr>
        <w:tab/>
      </w:r>
    </w:p>
    <w:p w14:paraId="1E2D3546" w14:textId="613E3991" w:rsidR="00702069" w:rsidRPr="00702069" w:rsidRDefault="00702069" w:rsidP="008F1EA6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proofErr w:type="spellStart"/>
      <w:r w:rsidRPr="00702069">
        <w:rPr>
          <w:rFonts w:cs="Arial"/>
          <w:bCs/>
          <w:color w:val="000000"/>
          <w:sz w:val="20"/>
          <w:szCs w:val="20"/>
        </w:rPr>
        <w:t>i</w:t>
      </w:r>
      <w:proofErr w:type="spellEnd"/>
      <w:r w:rsidRPr="00702069">
        <w:rPr>
          <w:rFonts w:cs="Arial"/>
          <w:bCs/>
          <w:color w:val="000000"/>
          <w:sz w:val="20"/>
          <w:szCs w:val="20"/>
        </w:rPr>
        <w:t>.</w:t>
      </w:r>
      <w:r w:rsidRPr="00702069">
        <w:rPr>
          <w:rFonts w:cs="Arial"/>
          <w:bCs/>
          <w:color w:val="000000"/>
          <w:sz w:val="20"/>
          <w:szCs w:val="20"/>
        </w:rPr>
        <w:tab/>
        <w:t>Remembrance 2020 – Cllr Sinclair</w:t>
      </w:r>
      <w:r w:rsidR="002F7AAF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3A7F21">
        <w:rPr>
          <w:rFonts w:cs="Arial"/>
          <w:bCs/>
          <w:color w:val="000000"/>
          <w:sz w:val="20"/>
          <w:szCs w:val="20"/>
        </w:rPr>
        <w:tab/>
      </w:r>
      <w:r w:rsidR="003A7F21">
        <w:rPr>
          <w:rFonts w:cs="Arial"/>
          <w:bCs/>
          <w:color w:val="000000"/>
          <w:sz w:val="20"/>
          <w:szCs w:val="20"/>
        </w:rPr>
        <w:tab/>
        <w:t xml:space="preserve">92. </w:t>
      </w:r>
      <w:proofErr w:type="spellStart"/>
      <w:r w:rsidR="003A7F21">
        <w:rPr>
          <w:rFonts w:cs="Arial"/>
          <w:bCs/>
          <w:color w:val="000000"/>
          <w:sz w:val="20"/>
          <w:szCs w:val="20"/>
        </w:rPr>
        <w:t>i</w:t>
      </w:r>
      <w:proofErr w:type="spellEnd"/>
    </w:p>
    <w:p w14:paraId="476177F9" w14:textId="1F9DFA60" w:rsidR="00702069" w:rsidRPr="00702069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</w:p>
    <w:p w14:paraId="0144787B" w14:textId="1BE2E48A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t>93.</w:t>
      </w:r>
      <w:r w:rsidRPr="00702069">
        <w:rPr>
          <w:rFonts w:cs="Arial"/>
          <w:b/>
          <w:color w:val="000000"/>
          <w:sz w:val="20"/>
          <w:szCs w:val="20"/>
        </w:rPr>
        <w:tab/>
        <w:t>FINANCIAL REPORT</w:t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  <w:t>F</w:t>
      </w:r>
      <w:r w:rsidR="00766ADD">
        <w:rPr>
          <w:rFonts w:cs="Arial"/>
          <w:b/>
          <w:color w:val="000000"/>
          <w:sz w:val="20"/>
          <w:szCs w:val="20"/>
        </w:rPr>
        <w:t>inancial Report</w:t>
      </w:r>
    </w:p>
    <w:p w14:paraId="3ACEC52D" w14:textId="77777777" w:rsidR="00702069" w:rsidRPr="00702069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proofErr w:type="spellStart"/>
      <w:r w:rsidRPr="00702069">
        <w:rPr>
          <w:rFonts w:cs="Arial"/>
          <w:bCs/>
          <w:color w:val="000000"/>
          <w:sz w:val="20"/>
          <w:szCs w:val="20"/>
        </w:rPr>
        <w:t>i</w:t>
      </w:r>
      <w:proofErr w:type="spellEnd"/>
      <w:r w:rsidRPr="00702069">
        <w:rPr>
          <w:rFonts w:cs="Arial"/>
          <w:bCs/>
          <w:color w:val="000000"/>
          <w:sz w:val="20"/>
          <w:szCs w:val="20"/>
        </w:rPr>
        <w:t>.</w:t>
      </w:r>
      <w:r w:rsidRPr="00702069">
        <w:rPr>
          <w:rFonts w:cs="Arial"/>
          <w:bCs/>
          <w:color w:val="000000"/>
          <w:sz w:val="20"/>
          <w:szCs w:val="20"/>
        </w:rPr>
        <w:tab/>
        <w:t>Quarterly Members Audit (Bank Reconciliations)</w:t>
      </w:r>
    </w:p>
    <w:p w14:paraId="296F158F" w14:textId="77777777" w:rsidR="00702069" w:rsidRPr="00702069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ii.</w:t>
      </w:r>
      <w:r w:rsidRPr="00702069">
        <w:rPr>
          <w:rFonts w:cs="Arial"/>
          <w:bCs/>
          <w:color w:val="000000"/>
          <w:sz w:val="20"/>
          <w:szCs w:val="20"/>
        </w:rPr>
        <w:tab/>
        <w:t>Payment Requests</w:t>
      </w:r>
    </w:p>
    <w:p w14:paraId="1D9B2BAD" w14:textId="77777777" w:rsidR="00234AE3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iii.</w:t>
      </w:r>
      <w:r w:rsidRPr="00702069">
        <w:rPr>
          <w:rFonts w:cs="Arial"/>
          <w:bCs/>
          <w:color w:val="000000"/>
          <w:sz w:val="20"/>
          <w:szCs w:val="20"/>
        </w:rPr>
        <w:tab/>
        <w:t>Invitations to Tender for Contracts 2021-24</w:t>
      </w:r>
      <w:r w:rsidR="00234AE3" w:rsidRPr="00234AE3">
        <w:rPr>
          <w:rFonts w:cs="Arial"/>
          <w:bCs/>
          <w:color w:val="000000"/>
          <w:sz w:val="20"/>
          <w:szCs w:val="20"/>
        </w:rPr>
        <w:t xml:space="preserve"> </w:t>
      </w:r>
    </w:p>
    <w:p w14:paraId="259AD575" w14:textId="4D40A267" w:rsidR="00702069" w:rsidRPr="00702069" w:rsidRDefault="00234AE3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iv. </w:t>
      </w:r>
      <w:r>
        <w:rPr>
          <w:rFonts w:cs="Arial"/>
          <w:bCs/>
          <w:color w:val="000000"/>
          <w:sz w:val="20"/>
          <w:szCs w:val="20"/>
        </w:rPr>
        <w:tab/>
        <w:t>Review of tenders and supplier selection</w:t>
      </w:r>
    </w:p>
    <w:p w14:paraId="3FFBC06C" w14:textId="0A9AE608" w:rsidR="00702069" w:rsidRDefault="00234AE3" w:rsidP="00234AE3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v</w:t>
      </w:r>
      <w:r w:rsidR="00702069" w:rsidRPr="00702069">
        <w:rPr>
          <w:rFonts w:cs="Arial"/>
          <w:bCs/>
          <w:color w:val="000000"/>
          <w:sz w:val="20"/>
          <w:szCs w:val="20"/>
        </w:rPr>
        <w:t>.</w:t>
      </w:r>
      <w:r w:rsidR="00702069" w:rsidRPr="00702069">
        <w:rPr>
          <w:rFonts w:cs="Arial"/>
          <w:bCs/>
          <w:color w:val="000000"/>
          <w:sz w:val="20"/>
          <w:szCs w:val="20"/>
        </w:rPr>
        <w:tab/>
        <w:t>Breech Furlong tenancy agreement</w:t>
      </w:r>
      <w:r w:rsidR="00CD0CAB">
        <w:rPr>
          <w:rFonts w:cs="Arial"/>
          <w:bCs/>
          <w:color w:val="000000"/>
          <w:sz w:val="20"/>
          <w:szCs w:val="20"/>
        </w:rPr>
        <w:tab/>
      </w:r>
      <w:r w:rsidR="00702069">
        <w:rPr>
          <w:rFonts w:cs="Arial"/>
          <w:bCs/>
          <w:color w:val="000000"/>
          <w:sz w:val="20"/>
          <w:szCs w:val="20"/>
        </w:rPr>
        <w:br/>
      </w:r>
    </w:p>
    <w:p w14:paraId="73777A60" w14:textId="77777777" w:rsidR="00AE72C6" w:rsidRPr="00702069" w:rsidRDefault="00AE72C6" w:rsidP="00234AE3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</w:p>
    <w:p w14:paraId="3811BDAF" w14:textId="27B10C3D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lastRenderedPageBreak/>
        <w:t>94.</w:t>
      </w:r>
      <w:r w:rsidRPr="00702069">
        <w:rPr>
          <w:rFonts w:cs="Arial"/>
          <w:b/>
          <w:color w:val="000000"/>
          <w:sz w:val="20"/>
          <w:szCs w:val="20"/>
        </w:rPr>
        <w:tab/>
      </w:r>
      <w:r w:rsidR="00234AE3">
        <w:rPr>
          <w:rFonts w:cs="Arial"/>
          <w:b/>
          <w:color w:val="000000"/>
          <w:sz w:val="20"/>
          <w:szCs w:val="20"/>
        </w:rPr>
        <w:t>AREAS OF RESPONSIBILITY &amp;</w:t>
      </w:r>
      <w:r w:rsidRPr="00702069">
        <w:rPr>
          <w:rFonts w:cs="Arial"/>
          <w:b/>
          <w:color w:val="000000"/>
          <w:sz w:val="20"/>
          <w:szCs w:val="20"/>
        </w:rPr>
        <w:t xml:space="preserve"> MATTERS ARISING</w:t>
      </w:r>
      <w:r w:rsidR="00234AE3">
        <w:rPr>
          <w:rFonts w:cs="Arial"/>
          <w:b/>
          <w:color w:val="000000"/>
          <w:sz w:val="20"/>
          <w:szCs w:val="20"/>
        </w:rPr>
        <w:t xml:space="preserve"> FROM PREVIOUS MEETINGS</w:t>
      </w:r>
    </w:p>
    <w:p w14:paraId="13203C20" w14:textId="539B5D59" w:rsidR="00702069" w:rsidRPr="00702069" w:rsidRDefault="00702069" w:rsidP="00702069">
      <w:pPr>
        <w:spacing w:line="259" w:lineRule="auto"/>
        <w:ind w:left="720" w:right="-45"/>
        <w:rPr>
          <w:rFonts w:cs="Arial"/>
          <w:b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/>
          <w:color w:val="000000"/>
          <w:sz w:val="20"/>
          <w:szCs w:val="20"/>
        </w:rPr>
        <w:t>ii.</w:t>
      </w:r>
      <w:r w:rsidRPr="00702069">
        <w:rPr>
          <w:rFonts w:cs="Arial"/>
          <w:b/>
          <w:color w:val="000000"/>
          <w:sz w:val="20"/>
          <w:szCs w:val="20"/>
        </w:rPr>
        <w:tab/>
        <w:t>Infrastructure &amp; Environment</w:t>
      </w:r>
    </w:p>
    <w:p w14:paraId="56AF55E4" w14:textId="46383811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a)</w:t>
      </w:r>
      <w:r w:rsidRPr="00702069">
        <w:rPr>
          <w:rFonts w:cs="Arial"/>
          <w:bCs/>
          <w:color w:val="000000"/>
          <w:sz w:val="20"/>
          <w:szCs w:val="20"/>
        </w:rPr>
        <w:tab/>
        <w:t>Annual Infrastructure Audit – Cllrs Littlewood, Cross, Tongue</w:t>
      </w:r>
      <w:r w:rsidR="009D2B2D">
        <w:rPr>
          <w:rFonts w:cs="Arial"/>
          <w:bCs/>
          <w:color w:val="000000"/>
          <w:sz w:val="20"/>
          <w:szCs w:val="20"/>
        </w:rPr>
        <w:tab/>
      </w:r>
      <w:r w:rsidR="009D2B2D">
        <w:rPr>
          <w:rFonts w:cs="Arial"/>
          <w:bCs/>
          <w:color w:val="000000"/>
          <w:sz w:val="20"/>
          <w:szCs w:val="20"/>
        </w:rPr>
        <w:tab/>
        <w:t>94. ii a)</w:t>
      </w:r>
    </w:p>
    <w:p w14:paraId="06B825A6" w14:textId="77777777" w:rsidR="008F1EA6" w:rsidRDefault="00702069" w:rsidP="006D29D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b)</w:t>
      </w:r>
      <w:r w:rsidRPr="00702069">
        <w:rPr>
          <w:rFonts w:cs="Arial"/>
          <w:bCs/>
          <w:color w:val="000000"/>
          <w:sz w:val="20"/>
          <w:szCs w:val="20"/>
        </w:rPr>
        <w:tab/>
      </w:r>
      <w:r w:rsidR="008F1EA6" w:rsidRPr="00702069">
        <w:rPr>
          <w:rFonts w:cs="Arial"/>
          <w:bCs/>
          <w:color w:val="000000"/>
          <w:sz w:val="20"/>
          <w:szCs w:val="20"/>
        </w:rPr>
        <w:t>Winter Flood Risks – Cllr Cross</w:t>
      </w:r>
      <w:r w:rsidR="008F1EA6" w:rsidRPr="00702069">
        <w:rPr>
          <w:rFonts w:cs="Arial"/>
          <w:bCs/>
          <w:color w:val="000000"/>
          <w:sz w:val="20"/>
          <w:szCs w:val="20"/>
        </w:rPr>
        <w:tab/>
      </w:r>
    </w:p>
    <w:p w14:paraId="61EA468B" w14:textId="469F1650" w:rsidR="00702069" w:rsidRPr="00702069" w:rsidRDefault="008F1EA6" w:rsidP="006D29D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c) </w:t>
      </w:r>
      <w:r>
        <w:rPr>
          <w:rFonts w:cs="Arial"/>
          <w:bCs/>
          <w:color w:val="000000"/>
          <w:sz w:val="20"/>
          <w:szCs w:val="20"/>
        </w:rPr>
        <w:tab/>
        <w:t xml:space="preserve">Parking on Main Street, </w:t>
      </w:r>
      <w:r w:rsidR="00702069" w:rsidRPr="00702069">
        <w:rPr>
          <w:rFonts w:cs="Arial"/>
          <w:bCs/>
          <w:color w:val="000000"/>
          <w:sz w:val="20"/>
          <w:szCs w:val="20"/>
        </w:rPr>
        <w:t>Bollards (School Lane, Park Row)</w:t>
      </w:r>
    </w:p>
    <w:p w14:paraId="73A1204E" w14:textId="056DD94D" w:rsidR="00702069" w:rsidRPr="00702069" w:rsidRDefault="008F1EA6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d</w:t>
      </w:r>
      <w:r w:rsidR="006D29D9">
        <w:rPr>
          <w:rFonts w:cs="Arial"/>
          <w:bCs/>
          <w:color w:val="000000"/>
          <w:sz w:val="20"/>
          <w:szCs w:val="20"/>
        </w:rPr>
        <w:t>)</w:t>
      </w:r>
      <w:r w:rsidR="006D29D9">
        <w:rPr>
          <w:rFonts w:cs="Arial"/>
          <w:bCs/>
          <w:color w:val="000000"/>
          <w:sz w:val="20"/>
          <w:szCs w:val="20"/>
        </w:rPr>
        <w:tab/>
      </w:r>
      <w:r w:rsidR="00702069" w:rsidRPr="00702069">
        <w:rPr>
          <w:rFonts w:cs="Arial"/>
          <w:bCs/>
          <w:color w:val="000000"/>
          <w:sz w:val="20"/>
          <w:szCs w:val="20"/>
        </w:rPr>
        <w:t>WCC Lighting Invoice – Cllr Cross</w:t>
      </w:r>
    </w:p>
    <w:p w14:paraId="07613A10" w14:textId="4AB29375" w:rsidR="00702069" w:rsidRPr="00702069" w:rsidRDefault="008F1EA6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e</w:t>
      </w:r>
      <w:r w:rsidR="00702069" w:rsidRPr="00702069">
        <w:rPr>
          <w:rFonts w:cs="Arial"/>
          <w:bCs/>
          <w:color w:val="000000"/>
          <w:sz w:val="20"/>
          <w:szCs w:val="20"/>
        </w:rPr>
        <w:t>)</w:t>
      </w:r>
      <w:r w:rsidR="00702069" w:rsidRPr="00702069">
        <w:rPr>
          <w:rFonts w:cs="Arial"/>
          <w:bCs/>
          <w:color w:val="000000"/>
          <w:sz w:val="20"/>
          <w:szCs w:val="20"/>
        </w:rPr>
        <w:tab/>
        <w:t>Mowing (School Lane) – Cllr Littlewood</w:t>
      </w:r>
    </w:p>
    <w:p w14:paraId="37FD36AE" w14:textId="184BEE9E" w:rsidR="00702069" w:rsidRPr="00702069" w:rsidRDefault="008F1EA6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f</w:t>
      </w:r>
      <w:r w:rsidR="00702069" w:rsidRPr="00702069">
        <w:rPr>
          <w:rFonts w:cs="Arial"/>
          <w:bCs/>
          <w:color w:val="000000"/>
          <w:sz w:val="20"/>
          <w:szCs w:val="20"/>
        </w:rPr>
        <w:t>)</w:t>
      </w:r>
      <w:r w:rsidR="00702069" w:rsidRPr="00702069">
        <w:rPr>
          <w:rFonts w:cs="Arial"/>
          <w:bCs/>
          <w:color w:val="000000"/>
          <w:sz w:val="20"/>
          <w:szCs w:val="20"/>
        </w:rPr>
        <w:tab/>
        <w:t>Wildflower Patches – Rosemary Collier (report)</w:t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ab/>
        <w:t>94. ii</w:t>
      </w:r>
    </w:p>
    <w:p w14:paraId="082773E7" w14:textId="29C22681" w:rsidR="00702069" w:rsidRPr="00702069" w:rsidRDefault="00702069" w:rsidP="00702069">
      <w:pPr>
        <w:spacing w:line="259" w:lineRule="auto"/>
        <w:ind w:left="720" w:right="-45"/>
        <w:rPr>
          <w:rFonts w:cs="Arial"/>
          <w:b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/>
          <w:color w:val="000000"/>
          <w:sz w:val="20"/>
          <w:szCs w:val="20"/>
        </w:rPr>
        <w:t>iii.</w:t>
      </w:r>
      <w:r w:rsidRPr="00702069">
        <w:rPr>
          <w:rFonts w:cs="Arial"/>
          <w:b/>
          <w:color w:val="000000"/>
          <w:sz w:val="20"/>
          <w:szCs w:val="20"/>
        </w:rPr>
        <w:tab/>
        <w:t>Neighbourhood Plan – Cllr Roache</w:t>
      </w:r>
      <w:r w:rsidR="008F1EA6">
        <w:rPr>
          <w:rFonts w:cs="Arial"/>
          <w:b/>
          <w:color w:val="000000"/>
          <w:sz w:val="20"/>
          <w:szCs w:val="20"/>
        </w:rPr>
        <w:tab/>
      </w:r>
      <w:r w:rsidR="008F1EA6">
        <w:rPr>
          <w:rFonts w:cs="Arial"/>
          <w:b/>
          <w:color w:val="000000"/>
          <w:sz w:val="20"/>
          <w:szCs w:val="20"/>
        </w:rPr>
        <w:tab/>
      </w:r>
      <w:r w:rsidR="008F1EA6">
        <w:rPr>
          <w:rFonts w:cs="Arial"/>
          <w:b/>
          <w:color w:val="000000"/>
          <w:sz w:val="20"/>
          <w:szCs w:val="20"/>
        </w:rPr>
        <w:tab/>
      </w:r>
      <w:r w:rsidR="008F1EA6">
        <w:rPr>
          <w:rFonts w:cs="Arial"/>
          <w:b/>
          <w:color w:val="000000"/>
          <w:sz w:val="20"/>
          <w:szCs w:val="20"/>
        </w:rPr>
        <w:tab/>
      </w:r>
      <w:r w:rsidR="008F1EA6">
        <w:rPr>
          <w:rFonts w:cs="Arial"/>
          <w:b/>
          <w:color w:val="000000"/>
          <w:sz w:val="20"/>
          <w:szCs w:val="20"/>
        </w:rPr>
        <w:tab/>
      </w:r>
      <w:r w:rsidR="008F1EA6">
        <w:rPr>
          <w:rFonts w:cs="Arial"/>
          <w:b/>
          <w:color w:val="000000"/>
          <w:sz w:val="20"/>
          <w:szCs w:val="20"/>
        </w:rPr>
        <w:tab/>
      </w:r>
      <w:r w:rsidR="008F1EA6" w:rsidRPr="008F1EA6">
        <w:rPr>
          <w:rFonts w:cs="Arial"/>
          <w:bCs/>
          <w:color w:val="000000"/>
          <w:sz w:val="20"/>
          <w:szCs w:val="20"/>
        </w:rPr>
        <w:t>94. iii</w:t>
      </w:r>
    </w:p>
    <w:p w14:paraId="6C960B5B" w14:textId="487F4027" w:rsidR="00702069" w:rsidRPr="00702069" w:rsidRDefault="00702069" w:rsidP="008F1EA6">
      <w:pPr>
        <w:spacing w:line="259" w:lineRule="auto"/>
        <w:ind w:left="720" w:right="-45" w:firstLine="720"/>
        <w:rPr>
          <w:rFonts w:cs="Arial"/>
          <w:b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/>
          <w:color w:val="000000"/>
          <w:sz w:val="20"/>
          <w:szCs w:val="20"/>
        </w:rPr>
        <w:t>iv.</w:t>
      </w:r>
      <w:r w:rsidRPr="00702069">
        <w:rPr>
          <w:rFonts w:cs="Arial"/>
          <w:b/>
          <w:color w:val="000000"/>
          <w:sz w:val="20"/>
          <w:szCs w:val="20"/>
        </w:rPr>
        <w:tab/>
        <w:t>Planning – Cllrs Tongue, Millward, Littlewood</w:t>
      </w:r>
    </w:p>
    <w:p w14:paraId="533E82DD" w14:textId="504A76F6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a)</w:t>
      </w:r>
      <w:r w:rsidRPr="00702069">
        <w:rPr>
          <w:rFonts w:cs="Arial"/>
          <w:bCs/>
          <w:color w:val="000000"/>
          <w:sz w:val="20"/>
          <w:szCs w:val="20"/>
        </w:rPr>
        <w:tab/>
        <w:t>Planning Applications - NIL</w:t>
      </w:r>
    </w:p>
    <w:p w14:paraId="518B1A4A" w14:textId="55701916" w:rsidR="00702069" w:rsidRPr="00702069" w:rsidRDefault="00702069" w:rsidP="00702069">
      <w:pPr>
        <w:spacing w:line="259" w:lineRule="auto"/>
        <w:ind w:left="720" w:right="-45"/>
        <w:rPr>
          <w:rFonts w:cs="Arial"/>
          <w:b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/>
          <w:color w:val="000000"/>
          <w:sz w:val="20"/>
          <w:szCs w:val="20"/>
        </w:rPr>
        <w:t>v.</w:t>
      </w:r>
      <w:r w:rsidRPr="00702069">
        <w:rPr>
          <w:rFonts w:cs="Arial"/>
          <w:b/>
          <w:color w:val="000000"/>
          <w:sz w:val="20"/>
          <w:szCs w:val="20"/>
        </w:rPr>
        <w:tab/>
        <w:t>Playground – Cllrs Cross, Millward</w:t>
      </w:r>
    </w:p>
    <w:p w14:paraId="607C79F3" w14:textId="425B95C4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a)</w:t>
      </w:r>
      <w:r w:rsidRPr="00702069">
        <w:rPr>
          <w:rFonts w:cs="Arial"/>
          <w:bCs/>
          <w:color w:val="000000"/>
          <w:sz w:val="20"/>
          <w:szCs w:val="20"/>
        </w:rPr>
        <w:tab/>
        <w:t>RoSPA report 2020 and action plan</w:t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>94</w:t>
      </w:r>
      <w:r w:rsidR="008F1EA6">
        <w:rPr>
          <w:rFonts w:cs="Arial"/>
          <w:bCs/>
          <w:color w:val="000000"/>
          <w:sz w:val="20"/>
          <w:szCs w:val="20"/>
        </w:rPr>
        <w:t xml:space="preserve">. </w:t>
      </w:r>
      <w:r w:rsidR="007015B2">
        <w:rPr>
          <w:rFonts w:cs="Arial"/>
          <w:bCs/>
          <w:color w:val="000000"/>
          <w:sz w:val="20"/>
          <w:szCs w:val="20"/>
        </w:rPr>
        <w:t>v</w:t>
      </w:r>
    </w:p>
    <w:p w14:paraId="225F3CCA" w14:textId="118A1398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b)</w:t>
      </w:r>
      <w:r w:rsidRPr="00702069">
        <w:rPr>
          <w:rFonts w:cs="Arial"/>
          <w:bCs/>
          <w:color w:val="000000"/>
          <w:sz w:val="20"/>
          <w:szCs w:val="20"/>
        </w:rPr>
        <w:tab/>
        <w:t>New Playground Sign</w:t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</w:p>
    <w:p w14:paraId="3AABDF3C" w14:textId="77777777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c)</w:t>
      </w:r>
      <w:r w:rsidRPr="00702069">
        <w:rPr>
          <w:rFonts w:cs="Arial"/>
          <w:bCs/>
          <w:color w:val="000000"/>
          <w:sz w:val="20"/>
          <w:szCs w:val="20"/>
        </w:rPr>
        <w:tab/>
        <w:t>Basketball Hoop removal recommendations (Cllr Tongue)</w:t>
      </w:r>
    </w:p>
    <w:p w14:paraId="6E9FD012" w14:textId="4B715253" w:rsidR="00702069" w:rsidRPr="00702069" w:rsidRDefault="00702069" w:rsidP="00702069">
      <w:pPr>
        <w:spacing w:line="259" w:lineRule="auto"/>
        <w:ind w:left="720" w:right="-45"/>
        <w:rPr>
          <w:rFonts w:cs="Arial"/>
          <w:b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/>
          <w:color w:val="000000"/>
          <w:sz w:val="20"/>
          <w:szCs w:val="20"/>
        </w:rPr>
        <w:t>vi.</w:t>
      </w:r>
      <w:r w:rsidRPr="00702069">
        <w:rPr>
          <w:rFonts w:cs="Arial"/>
          <w:b/>
          <w:color w:val="000000"/>
          <w:sz w:val="20"/>
          <w:szCs w:val="20"/>
        </w:rPr>
        <w:tab/>
        <w:t>Road Safety – Cllr Rivers-Fletcher</w:t>
      </w:r>
    </w:p>
    <w:p w14:paraId="03FE2320" w14:textId="78615199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a)</w:t>
      </w:r>
      <w:r w:rsidRPr="00702069">
        <w:rPr>
          <w:rFonts w:cs="Arial"/>
          <w:bCs/>
          <w:color w:val="000000"/>
          <w:sz w:val="20"/>
          <w:szCs w:val="20"/>
        </w:rPr>
        <w:tab/>
        <w:t>Update</w:t>
      </w:r>
      <w:r w:rsidR="008917A8">
        <w:rPr>
          <w:rFonts w:cs="Arial"/>
          <w:bCs/>
          <w:color w:val="000000"/>
          <w:sz w:val="20"/>
          <w:szCs w:val="20"/>
        </w:rPr>
        <w:tab/>
      </w:r>
      <w:r w:rsidR="008917A8">
        <w:rPr>
          <w:rFonts w:cs="Arial"/>
          <w:bCs/>
          <w:color w:val="000000"/>
          <w:sz w:val="20"/>
          <w:szCs w:val="20"/>
        </w:rPr>
        <w:tab/>
      </w:r>
      <w:r w:rsidR="008917A8">
        <w:rPr>
          <w:rFonts w:cs="Arial"/>
          <w:bCs/>
          <w:color w:val="000000"/>
          <w:sz w:val="20"/>
          <w:szCs w:val="20"/>
        </w:rPr>
        <w:tab/>
      </w:r>
      <w:r w:rsidR="008917A8">
        <w:rPr>
          <w:rFonts w:cs="Arial"/>
          <w:bCs/>
          <w:color w:val="000000"/>
          <w:sz w:val="20"/>
          <w:szCs w:val="20"/>
        </w:rPr>
        <w:tab/>
      </w:r>
      <w:r w:rsidR="008917A8">
        <w:rPr>
          <w:rFonts w:cs="Arial"/>
          <w:bCs/>
          <w:color w:val="000000"/>
          <w:sz w:val="20"/>
          <w:szCs w:val="20"/>
        </w:rPr>
        <w:tab/>
      </w:r>
      <w:r w:rsidR="008917A8">
        <w:rPr>
          <w:rFonts w:cs="Arial"/>
          <w:bCs/>
          <w:color w:val="000000"/>
          <w:sz w:val="20"/>
          <w:szCs w:val="20"/>
        </w:rPr>
        <w:tab/>
      </w:r>
      <w:r w:rsidR="008917A8">
        <w:rPr>
          <w:rFonts w:cs="Arial"/>
          <w:bCs/>
          <w:color w:val="000000"/>
          <w:sz w:val="20"/>
          <w:szCs w:val="20"/>
        </w:rPr>
        <w:tab/>
      </w:r>
      <w:r w:rsidR="008917A8">
        <w:rPr>
          <w:rFonts w:cs="Arial"/>
          <w:bCs/>
          <w:color w:val="000000"/>
          <w:sz w:val="20"/>
          <w:szCs w:val="20"/>
        </w:rPr>
        <w:tab/>
      </w:r>
      <w:r w:rsidR="008917A8">
        <w:rPr>
          <w:rFonts w:cs="Arial"/>
          <w:bCs/>
          <w:color w:val="000000"/>
          <w:sz w:val="20"/>
          <w:szCs w:val="20"/>
        </w:rPr>
        <w:tab/>
        <w:t>94. vi</w:t>
      </w:r>
    </w:p>
    <w:p w14:paraId="47963B58" w14:textId="7611A75C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b)</w:t>
      </w:r>
      <w:r w:rsidRPr="00702069">
        <w:rPr>
          <w:rFonts w:cs="Arial"/>
          <w:bCs/>
          <w:color w:val="000000"/>
          <w:sz w:val="20"/>
          <w:szCs w:val="20"/>
        </w:rPr>
        <w:tab/>
        <w:t>Moving 30mph zone (Parish Clerk)</w:t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ab/>
      </w:r>
      <w:r w:rsidR="007015B2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>94. vi</w:t>
      </w:r>
    </w:p>
    <w:p w14:paraId="696F8C10" w14:textId="4EF32AC0" w:rsidR="00702069" w:rsidRPr="00702069" w:rsidRDefault="00702069" w:rsidP="00702069">
      <w:pPr>
        <w:spacing w:line="259" w:lineRule="auto"/>
        <w:ind w:left="720" w:right="-45"/>
        <w:rPr>
          <w:rFonts w:cs="Arial"/>
          <w:b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/>
          <w:color w:val="000000"/>
          <w:sz w:val="20"/>
          <w:szCs w:val="20"/>
        </w:rPr>
        <w:t>vii.</w:t>
      </w:r>
      <w:r w:rsidRPr="00702069">
        <w:rPr>
          <w:rFonts w:cs="Arial"/>
          <w:b/>
          <w:color w:val="000000"/>
          <w:sz w:val="20"/>
          <w:szCs w:val="20"/>
        </w:rPr>
        <w:tab/>
        <w:t>Trees</w:t>
      </w:r>
      <w:r w:rsidR="00AE72C6">
        <w:rPr>
          <w:rFonts w:cs="Arial"/>
          <w:b/>
          <w:color w:val="000000"/>
          <w:sz w:val="20"/>
          <w:szCs w:val="20"/>
        </w:rPr>
        <w:t xml:space="preserve"> </w:t>
      </w:r>
      <w:r w:rsidRPr="00702069">
        <w:rPr>
          <w:rFonts w:cs="Arial"/>
          <w:b/>
          <w:color w:val="000000"/>
          <w:sz w:val="20"/>
          <w:szCs w:val="20"/>
        </w:rPr>
        <w:t>– Cllrs Bardsey, Sinclair</w:t>
      </w:r>
      <w:r w:rsidR="00C82E9D">
        <w:rPr>
          <w:rFonts w:cs="Arial"/>
          <w:b/>
          <w:color w:val="000000"/>
          <w:sz w:val="20"/>
          <w:szCs w:val="20"/>
        </w:rPr>
        <w:tab/>
      </w:r>
      <w:r w:rsidR="00C82E9D">
        <w:rPr>
          <w:rFonts w:cs="Arial"/>
          <w:b/>
          <w:color w:val="000000"/>
          <w:sz w:val="20"/>
          <w:szCs w:val="20"/>
        </w:rPr>
        <w:tab/>
      </w:r>
      <w:r w:rsidR="00C82E9D">
        <w:rPr>
          <w:rFonts w:cs="Arial"/>
          <w:b/>
          <w:color w:val="000000"/>
          <w:sz w:val="20"/>
          <w:szCs w:val="20"/>
        </w:rPr>
        <w:tab/>
      </w:r>
      <w:r w:rsidR="00C82E9D">
        <w:rPr>
          <w:rFonts w:cs="Arial"/>
          <w:b/>
          <w:color w:val="000000"/>
          <w:sz w:val="20"/>
          <w:szCs w:val="20"/>
        </w:rPr>
        <w:tab/>
      </w:r>
      <w:r w:rsidR="00C82E9D">
        <w:rPr>
          <w:rFonts w:cs="Arial"/>
          <w:b/>
          <w:color w:val="000000"/>
          <w:sz w:val="20"/>
          <w:szCs w:val="20"/>
        </w:rPr>
        <w:tab/>
      </w:r>
      <w:r w:rsidR="00C82E9D">
        <w:rPr>
          <w:rFonts w:cs="Arial"/>
          <w:b/>
          <w:color w:val="000000"/>
          <w:sz w:val="20"/>
          <w:szCs w:val="20"/>
        </w:rPr>
        <w:tab/>
      </w:r>
      <w:r w:rsidR="00C82E9D">
        <w:rPr>
          <w:rFonts w:cs="Arial"/>
          <w:b/>
          <w:color w:val="000000"/>
          <w:sz w:val="20"/>
          <w:szCs w:val="20"/>
        </w:rPr>
        <w:tab/>
      </w:r>
      <w:r w:rsidR="00C82E9D" w:rsidRPr="00C82E9D">
        <w:rPr>
          <w:rFonts w:cs="Arial"/>
          <w:bCs/>
          <w:color w:val="000000"/>
          <w:sz w:val="20"/>
          <w:szCs w:val="20"/>
        </w:rPr>
        <w:t>94. vii</w:t>
      </w:r>
    </w:p>
    <w:p w14:paraId="775D2DA2" w14:textId="77777777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a)</w:t>
      </w:r>
      <w:r w:rsidRPr="00702069">
        <w:rPr>
          <w:rFonts w:cs="Arial"/>
          <w:bCs/>
          <w:color w:val="000000"/>
          <w:sz w:val="20"/>
          <w:szCs w:val="20"/>
        </w:rPr>
        <w:tab/>
        <w:t>Annual Tree Audit</w:t>
      </w:r>
    </w:p>
    <w:p w14:paraId="4CAC884D" w14:textId="77777777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b)</w:t>
      </w:r>
      <w:r w:rsidRPr="00702069">
        <w:rPr>
          <w:rFonts w:cs="Arial"/>
          <w:bCs/>
          <w:color w:val="000000"/>
          <w:sz w:val="20"/>
          <w:szCs w:val="20"/>
        </w:rPr>
        <w:tab/>
        <w:t>Chestnut Tree by Tennis Courts</w:t>
      </w:r>
    </w:p>
    <w:p w14:paraId="11F5D3E8" w14:textId="77777777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c)</w:t>
      </w:r>
      <w:r w:rsidRPr="00702069">
        <w:rPr>
          <w:rFonts w:cs="Arial"/>
          <w:bCs/>
          <w:color w:val="000000"/>
          <w:sz w:val="20"/>
          <w:szCs w:val="20"/>
        </w:rPr>
        <w:tab/>
        <w:t xml:space="preserve">Planting recommendations by </w:t>
      </w:r>
      <w:proofErr w:type="spellStart"/>
      <w:r w:rsidRPr="00702069">
        <w:rPr>
          <w:rFonts w:cs="Arial"/>
          <w:bCs/>
          <w:color w:val="000000"/>
          <w:sz w:val="20"/>
          <w:szCs w:val="20"/>
        </w:rPr>
        <w:t>pollarded</w:t>
      </w:r>
      <w:proofErr w:type="spellEnd"/>
      <w:r w:rsidRPr="00702069">
        <w:rPr>
          <w:rFonts w:cs="Arial"/>
          <w:bCs/>
          <w:color w:val="000000"/>
          <w:sz w:val="20"/>
          <w:szCs w:val="20"/>
        </w:rPr>
        <w:t xml:space="preserve"> Ash Tree</w:t>
      </w:r>
    </w:p>
    <w:p w14:paraId="1ECF2E45" w14:textId="67E871EF" w:rsid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d)</w:t>
      </w:r>
      <w:r w:rsidRPr="00702069">
        <w:rPr>
          <w:rFonts w:cs="Arial"/>
          <w:bCs/>
          <w:color w:val="000000"/>
          <w:sz w:val="20"/>
          <w:szCs w:val="20"/>
        </w:rPr>
        <w:tab/>
        <w:t>Planting of new trees on Playing Fields</w:t>
      </w:r>
    </w:p>
    <w:p w14:paraId="5B67CF0A" w14:textId="4B3492D9" w:rsidR="00AE72C6" w:rsidRDefault="00AE72C6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e) </w:t>
      </w:r>
      <w:r>
        <w:rPr>
          <w:rFonts w:cs="Arial"/>
          <w:bCs/>
          <w:color w:val="000000"/>
          <w:sz w:val="20"/>
          <w:szCs w:val="20"/>
        </w:rPr>
        <w:tab/>
        <w:t>Tysoe Playing Fields – hedge cutting</w:t>
      </w:r>
    </w:p>
    <w:p w14:paraId="3AF25E42" w14:textId="0E48F2F9" w:rsidR="00AE72C6" w:rsidRPr="00702069" w:rsidRDefault="00AE72C6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f)</w:t>
      </w:r>
      <w:r>
        <w:rPr>
          <w:rFonts w:cs="Arial"/>
          <w:bCs/>
          <w:color w:val="000000"/>
          <w:sz w:val="20"/>
          <w:szCs w:val="20"/>
        </w:rPr>
        <w:tab/>
        <w:t>Sunrising Hill – Ash Trees</w:t>
      </w:r>
    </w:p>
    <w:p w14:paraId="0D2ECF62" w14:textId="4E859159" w:rsidR="00702069" w:rsidRPr="00702069" w:rsidRDefault="00702069" w:rsidP="00702069">
      <w:pPr>
        <w:spacing w:line="259" w:lineRule="auto"/>
        <w:ind w:left="720" w:right="-45"/>
        <w:rPr>
          <w:rFonts w:cs="Arial"/>
          <w:b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/>
          <w:color w:val="000000"/>
          <w:sz w:val="20"/>
          <w:szCs w:val="20"/>
        </w:rPr>
        <w:t>viii.</w:t>
      </w:r>
      <w:r w:rsidRPr="00702069">
        <w:rPr>
          <w:rFonts w:cs="Arial"/>
          <w:b/>
          <w:color w:val="000000"/>
          <w:sz w:val="20"/>
          <w:szCs w:val="20"/>
        </w:rPr>
        <w:tab/>
        <w:t>Welfare &amp; Social Housing</w:t>
      </w:r>
    </w:p>
    <w:p w14:paraId="57D68C8F" w14:textId="39E2CCBC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a)</w:t>
      </w:r>
      <w:r w:rsidRPr="00702069">
        <w:rPr>
          <w:rFonts w:cs="Arial"/>
          <w:bCs/>
          <w:color w:val="000000"/>
          <w:sz w:val="20"/>
          <w:szCs w:val="20"/>
        </w:rPr>
        <w:tab/>
        <w:t xml:space="preserve">Split into two Areas of Responsibility – Welfare, </w:t>
      </w:r>
      <w:r w:rsidR="008F1EA6">
        <w:rPr>
          <w:rFonts w:cs="Arial"/>
          <w:bCs/>
          <w:color w:val="000000"/>
          <w:sz w:val="20"/>
          <w:szCs w:val="20"/>
        </w:rPr>
        <w:t>Social/</w:t>
      </w:r>
      <w:r w:rsidRPr="00702069">
        <w:rPr>
          <w:rFonts w:cs="Arial"/>
          <w:bCs/>
          <w:color w:val="000000"/>
          <w:sz w:val="20"/>
          <w:szCs w:val="20"/>
        </w:rPr>
        <w:t>Affordable Homes</w:t>
      </w:r>
    </w:p>
    <w:p w14:paraId="5CDB3F5C" w14:textId="7313BAAD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b)</w:t>
      </w:r>
      <w:r w:rsidRPr="00702069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>Social/</w:t>
      </w:r>
      <w:r w:rsidRPr="00702069">
        <w:rPr>
          <w:rFonts w:cs="Arial"/>
          <w:bCs/>
          <w:color w:val="000000"/>
          <w:sz w:val="20"/>
          <w:szCs w:val="20"/>
        </w:rPr>
        <w:t>Affordable Ho</w:t>
      </w:r>
      <w:r w:rsidR="008F1EA6">
        <w:rPr>
          <w:rFonts w:cs="Arial"/>
          <w:bCs/>
          <w:color w:val="000000"/>
          <w:sz w:val="20"/>
          <w:szCs w:val="20"/>
        </w:rPr>
        <w:t>using</w:t>
      </w:r>
      <w:r w:rsidRPr="00702069">
        <w:rPr>
          <w:rFonts w:cs="Arial"/>
          <w:bCs/>
          <w:color w:val="000000"/>
          <w:sz w:val="20"/>
          <w:szCs w:val="20"/>
        </w:rPr>
        <w:t xml:space="preserve"> – Cllrs Roache, Tongue</w:t>
      </w:r>
      <w:r w:rsidR="008F1EA6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ab/>
      </w:r>
    </w:p>
    <w:p w14:paraId="621A9E76" w14:textId="77777777" w:rsidR="00702069" w:rsidRPr="00702069" w:rsidRDefault="00702069" w:rsidP="00702069">
      <w:pPr>
        <w:spacing w:line="259" w:lineRule="auto"/>
        <w:ind w:left="216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1.</w:t>
      </w:r>
      <w:r w:rsidRPr="00702069">
        <w:rPr>
          <w:rFonts w:cs="Arial"/>
          <w:bCs/>
          <w:color w:val="000000"/>
          <w:sz w:val="20"/>
          <w:szCs w:val="20"/>
        </w:rPr>
        <w:tab/>
        <w:t>Committee or Working Group?</w:t>
      </w:r>
    </w:p>
    <w:p w14:paraId="323E003E" w14:textId="0CC1E7F4" w:rsidR="00702069" w:rsidRPr="00702069" w:rsidRDefault="00702069" w:rsidP="00702069">
      <w:pPr>
        <w:spacing w:line="259" w:lineRule="auto"/>
        <w:ind w:left="216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2.</w:t>
      </w:r>
      <w:r w:rsidRPr="00702069">
        <w:rPr>
          <w:rFonts w:cs="Arial"/>
          <w:bCs/>
          <w:color w:val="000000"/>
          <w:sz w:val="20"/>
          <w:szCs w:val="20"/>
        </w:rPr>
        <w:tab/>
        <w:t>Update on progress to date</w:t>
      </w:r>
      <w:r w:rsidR="00873C7B">
        <w:rPr>
          <w:rFonts w:cs="Arial"/>
          <w:bCs/>
          <w:color w:val="000000"/>
          <w:sz w:val="20"/>
          <w:szCs w:val="20"/>
        </w:rPr>
        <w:tab/>
      </w:r>
      <w:r w:rsidR="00873C7B">
        <w:rPr>
          <w:rFonts w:cs="Arial"/>
          <w:bCs/>
          <w:color w:val="000000"/>
          <w:sz w:val="20"/>
          <w:szCs w:val="20"/>
        </w:rPr>
        <w:tab/>
      </w:r>
      <w:r w:rsidR="00873C7B">
        <w:rPr>
          <w:rFonts w:cs="Arial"/>
          <w:bCs/>
          <w:color w:val="000000"/>
          <w:sz w:val="20"/>
          <w:szCs w:val="20"/>
        </w:rPr>
        <w:tab/>
      </w:r>
      <w:r w:rsidR="00873C7B">
        <w:rPr>
          <w:rFonts w:cs="Arial"/>
          <w:bCs/>
          <w:color w:val="000000"/>
          <w:sz w:val="20"/>
          <w:szCs w:val="20"/>
        </w:rPr>
        <w:tab/>
      </w:r>
      <w:r w:rsidR="00873C7B">
        <w:rPr>
          <w:rFonts w:cs="Arial"/>
          <w:bCs/>
          <w:color w:val="000000"/>
          <w:sz w:val="20"/>
          <w:szCs w:val="20"/>
        </w:rPr>
        <w:tab/>
        <w:t>95. vii</w:t>
      </w:r>
    </w:p>
    <w:p w14:paraId="70186466" w14:textId="20479AFD" w:rsid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c)</w:t>
      </w:r>
      <w:r w:rsidRPr="00702069">
        <w:rPr>
          <w:rFonts w:cs="Arial"/>
          <w:bCs/>
          <w:color w:val="000000"/>
          <w:sz w:val="20"/>
          <w:szCs w:val="20"/>
        </w:rPr>
        <w:tab/>
        <w:t>Welfare – Dementia Carers Count - Cllr Roache</w:t>
      </w:r>
      <w:r w:rsidR="008F1EA6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ab/>
        <w:t>95. vii</w:t>
      </w:r>
    </w:p>
    <w:p w14:paraId="39D29941" w14:textId="77777777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</w:p>
    <w:p w14:paraId="72D09C94" w14:textId="169EABA4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t>95.</w:t>
      </w:r>
      <w:r w:rsidRPr="00702069">
        <w:rPr>
          <w:rFonts w:cs="Arial"/>
          <w:b/>
          <w:color w:val="000000"/>
          <w:sz w:val="20"/>
          <w:szCs w:val="20"/>
        </w:rPr>
        <w:tab/>
        <w:t>WEBSITE</w:t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  <w:r w:rsidR="00F77EC5">
        <w:rPr>
          <w:rFonts w:cs="Arial"/>
          <w:b/>
          <w:color w:val="000000"/>
          <w:sz w:val="20"/>
          <w:szCs w:val="20"/>
        </w:rPr>
        <w:tab/>
      </w:r>
    </w:p>
    <w:p w14:paraId="4813DFF6" w14:textId="4F1223A6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proofErr w:type="spellStart"/>
      <w:r w:rsidRPr="00702069">
        <w:rPr>
          <w:rFonts w:cs="Arial"/>
          <w:bCs/>
          <w:color w:val="000000"/>
          <w:sz w:val="20"/>
          <w:szCs w:val="20"/>
        </w:rPr>
        <w:t>i</w:t>
      </w:r>
      <w:proofErr w:type="spellEnd"/>
      <w:r w:rsidRPr="00702069">
        <w:rPr>
          <w:rFonts w:cs="Arial"/>
          <w:bCs/>
          <w:color w:val="000000"/>
          <w:sz w:val="20"/>
          <w:szCs w:val="20"/>
        </w:rPr>
        <w:t>.</w:t>
      </w:r>
      <w:r w:rsidRPr="00702069">
        <w:rPr>
          <w:rFonts w:cs="Arial"/>
          <w:bCs/>
          <w:color w:val="000000"/>
          <w:sz w:val="20"/>
          <w:szCs w:val="20"/>
        </w:rPr>
        <w:tab/>
        <w:t xml:space="preserve">Accessibility </w:t>
      </w:r>
      <w:r w:rsidR="0098039C">
        <w:rPr>
          <w:rFonts w:cs="Arial"/>
          <w:bCs/>
          <w:color w:val="000000"/>
          <w:sz w:val="20"/>
          <w:szCs w:val="20"/>
        </w:rPr>
        <w:t xml:space="preserve">Assessment and </w:t>
      </w:r>
      <w:r w:rsidRPr="00702069">
        <w:rPr>
          <w:rFonts w:cs="Arial"/>
          <w:bCs/>
          <w:color w:val="000000"/>
          <w:sz w:val="20"/>
          <w:szCs w:val="20"/>
        </w:rPr>
        <w:t>Statement – Parish Clerk</w:t>
      </w:r>
    </w:p>
    <w:p w14:paraId="3D83C67F" w14:textId="5F4E294E" w:rsidR="00702069" w:rsidRPr="00702069" w:rsidRDefault="00702069" w:rsidP="00702069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ii.</w:t>
      </w:r>
      <w:r w:rsidRPr="00702069">
        <w:rPr>
          <w:rFonts w:cs="Arial"/>
          <w:bCs/>
          <w:color w:val="000000"/>
          <w:sz w:val="20"/>
          <w:szCs w:val="20"/>
        </w:rPr>
        <w:tab/>
        <w:t>Website changes to date – Parish Clerk</w:t>
      </w:r>
      <w:r w:rsidRPr="00702069">
        <w:rPr>
          <w:rFonts w:cs="Arial"/>
          <w:bCs/>
          <w:color w:val="000000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br/>
      </w:r>
    </w:p>
    <w:p w14:paraId="594371F0" w14:textId="77777777" w:rsidR="008925DA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t>96.</w:t>
      </w:r>
      <w:r w:rsidRPr="00702069">
        <w:rPr>
          <w:rFonts w:cs="Arial"/>
          <w:b/>
          <w:color w:val="000000"/>
          <w:sz w:val="20"/>
          <w:szCs w:val="20"/>
        </w:rPr>
        <w:tab/>
        <w:t>RISK MANAGEMENT PLAN</w:t>
      </w:r>
      <w:r w:rsidRPr="00702069">
        <w:rPr>
          <w:rFonts w:cs="Arial"/>
          <w:bCs/>
          <w:color w:val="000000"/>
          <w:sz w:val="20"/>
          <w:szCs w:val="20"/>
        </w:rPr>
        <w:t xml:space="preserve"> updates and review of actions</w:t>
      </w:r>
      <w:r w:rsidRPr="00702069">
        <w:rPr>
          <w:rFonts w:cs="Arial"/>
          <w:bCs/>
          <w:color w:val="000000"/>
          <w:sz w:val="20"/>
          <w:szCs w:val="20"/>
        </w:rPr>
        <w:tab/>
      </w:r>
      <w:r w:rsidR="00F77EC5">
        <w:rPr>
          <w:rFonts w:cs="Arial"/>
          <w:bCs/>
          <w:color w:val="000000"/>
          <w:sz w:val="20"/>
          <w:szCs w:val="20"/>
        </w:rPr>
        <w:tab/>
      </w:r>
      <w:r w:rsidR="008F1EA6">
        <w:rPr>
          <w:rFonts w:cs="Arial"/>
          <w:bCs/>
          <w:color w:val="000000"/>
          <w:sz w:val="20"/>
          <w:szCs w:val="20"/>
        </w:rPr>
        <w:tab/>
      </w:r>
      <w:r w:rsidR="00F77EC5">
        <w:rPr>
          <w:rFonts w:cs="Arial"/>
          <w:bCs/>
          <w:color w:val="000000"/>
          <w:sz w:val="20"/>
          <w:szCs w:val="20"/>
        </w:rPr>
        <w:tab/>
      </w:r>
      <w:r w:rsidR="00766ADD">
        <w:rPr>
          <w:rFonts w:cs="Arial"/>
          <w:b/>
          <w:color w:val="000000"/>
          <w:sz w:val="20"/>
          <w:szCs w:val="20"/>
        </w:rPr>
        <w:t xml:space="preserve">Risk </w:t>
      </w:r>
      <w:proofErr w:type="spellStart"/>
      <w:r w:rsidR="00766ADD">
        <w:rPr>
          <w:rFonts w:cs="Arial"/>
          <w:b/>
          <w:color w:val="000000"/>
          <w:sz w:val="20"/>
          <w:szCs w:val="20"/>
        </w:rPr>
        <w:t>Mgt</w:t>
      </w:r>
      <w:proofErr w:type="spellEnd"/>
    </w:p>
    <w:p w14:paraId="6972CCC0" w14:textId="77777777" w:rsidR="008925DA" w:rsidRDefault="008925DA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</w:p>
    <w:p w14:paraId="0362BFB8" w14:textId="67CE7C8E" w:rsidR="00702069" w:rsidRPr="00702069" w:rsidRDefault="008925DA" w:rsidP="00702069">
      <w:pPr>
        <w:spacing w:line="259" w:lineRule="auto"/>
        <w:ind w:right="-45"/>
        <w:rPr>
          <w:rFonts w:cs="Arial"/>
          <w:bCs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97. </w:t>
      </w:r>
      <w:r>
        <w:rPr>
          <w:rFonts w:cs="Arial"/>
          <w:b/>
          <w:color w:val="000000"/>
          <w:sz w:val="20"/>
          <w:szCs w:val="20"/>
        </w:rPr>
        <w:tab/>
        <w:t xml:space="preserve">PARISH ASSEMBLY </w:t>
      </w:r>
      <w:r w:rsidRPr="008925DA">
        <w:rPr>
          <w:rFonts w:cs="Arial"/>
          <w:bCs/>
          <w:color w:val="000000"/>
          <w:sz w:val="20"/>
          <w:szCs w:val="20"/>
        </w:rPr>
        <w:t>date and plan for holding this year</w:t>
      </w:r>
      <w:r>
        <w:rPr>
          <w:rFonts w:cs="Arial"/>
          <w:bCs/>
          <w:color w:val="000000"/>
          <w:sz w:val="20"/>
          <w:szCs w:val="20"/>
        </w:rPr>
        <w:t>’</w:t>
      </w:r>
      <w:r w:rsidRPr="008925DA">
        <w:rPr>
          <w:rFonts w:cs="Arial"/>
          <w:bCs/>
          <w:color w:val="000000"/>
          <w:sz w:val="20"/>
          <w:szCs w:val="20"/>
        </w:rPr>
        <w:t>s event</w:t>
      </w:r>
      <w:r w:rsidR="00702069">
        <w:rPr>
          <w:rFonts w:cs="Arial"/>
          <w:bCs/>
          <w:color w:val="000000"/>
          <w:sz w:val="20"/>
          <w:szCs w:val="20"/>
        </w:rPr>
        <w:br/>
      </w:r>
    </w:p>
    <w:p w14:paraId="7E61B78D" w14:textId="000E6983" w:rsidR="00702069" w:rsidRP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 w:rsidRPr="00702069">
        <w:rPr>
          <w:rFonts w:cs="Arial"/>
          <w:b/>
          <w:color w:val="000000"/>
          <w:sz w:val="20"/>
          <w:szCs w:val="20"/>
        </w:rPr>
        <w:t>9</w:t>
      </w:r>
      <w:r w:rsidR="008925DA">
        <w:rPr>
          <w:rFonts w:cs="Arial"/>
          <w:b/>
          <w:color w:val="000000"/>
          <w:sz w:val="20"/>
          <w:szCs w:val="20"/>
        </w:rPr>
        <w:t>8</w:t>
      </w:r>
      <w:r w:rsidRPr="00702069">
        <w:rPr>
          <w:rFonts w:cs="Arial"/>
          <w:b/>
          <w:color w:val="000000"/>
          <w:sz w:val="20"/>
          <w:szCs w:val="20"/>
        </w:rPr>
        <w:t>.</w:t>
      </w:r>
      <w:r w:rsidRPr="00702069">
        <w:rPr>
          <w:rFonts w:cs="Arial"/>
          <w:b/>
          <w:color w:val="000000"/>
          <w:sz w:val="20"/>
          <w:szCs w:val="20"/>
        </w:rPr>
        <w:tab/>
        <w:t>DATE OF NEXT MEETING</w:t>
      </w:r>
    </w:p>
    <w:p w14:paraId="05CBA7E5" w14:textId="77777777" w:rsidR="00702069" w:rsidRPr="00702069" w:rsidRDefault="00702069" w:rsidP="00702069">
      <w:pPr>
        <w:spacing w:line="259" w:lineRule="auto"/>
        <w:ind w:left="72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9 November 2020 – Ordinary Meeting</w:t>
      </w:r>
      <w:r w:rsidRPr="00702069">
        <w:rPr>
          <w:rFonts w:cs="Arial"/>
          <w:bCs/>
          <w:color w:val="000000"/>
          <w:sz w:val="20"/>
          <w:szCs w:val="20"/>
        </w:rPr>
        <w:tab/>
        <w:t xml:space="preserve"> </w:t>
      </w:r>
    </w:p>
    <w:p w14:paraId="35226C31" w14:textId="48C02A29" w:rsidR="00702069" w:rsidRDefault="00702069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/>
      </w:r>
      <w:r w:rsidRPr="00702069">
        <w:rPr>
          <w:rFonts w:cs="Arial"/>
          <w:b/>
          <w:color w:val="000000"/>
          <w:sz w:val="20"/>
          <w:szCs w:val="20"/>
        </w:rPr>
        <w:t>9</w:t>
      </w:r>
      <w:r w:rsidR="008925DA">
        <w:rPr>
          <w:rFonts w:cs="Arial"/>
          <w:b/>
          <w:color w:val="000000"/>
          <w:sz w:val="20"/>
          <w:szCs w:val="20"/>
        </w:rPr>
        <w:t>9</w:t>
      </w:r>
      <w:r w:rsidRPr="00702069">
        <w:rPr>
          <w:rFonts w:cs="Arial"/>
          <w:b/>
          <w:color w:val="000000"/>
          <w:sz w:val="20"/>
          <w:szCs w:val="20"/>
        </w:rPr>
        <w:t>.</w:t>
      </w:r>
      <w:r w:rsidRPr="00702069">
        <w:rPr>
          <w:rFonts w:cs="Arial"/>
          <w:b/>
          <w:color w:val="000000"/>
          <w:sz w:val="20"/>
          <w:szCs w:val="20"/>
        </w:rPr>
        <w:tab/>
        <w:t>CLOSURE OF THE MEETING TO THE PUBLIC AND PRESS</w:t>
      </w:r>
      <w:r w:rsidRPr="00702069">
        <w:rPr>
          <w:rFonts w:cs="Arial"/>
          <w:b/>
          <w:color w:val="000000"/>
          <w:sz w:val="20"/>
          <w:szCs w:val="20"/>
        </w:rPr>
        <w:tab/>
      </w:r>
      <w:r w:rsidRPr="00702069">
        <w:rPr>
          <w:rFonts w:cs="Arial"/>
          <w:b/>
          <w:color w:val="000000"/>
          <w:sz w:val="20"/>
          <w:szCs w:val="20"/>
        </w:rPr>
        <w:tab/>
      </w:r>
    </w:p>
    <w:p w14:paraId="2F5AEE0B" w14:textId="7CE4B1E5" w:rsidR="00CD0CAB" w:rsidRDefault="00CD0CAB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</w:p>
    <w:p w14:paraId="6C89A0F0" w14:textId="266DE7DC" w:rsidR="00CD0CAB" w:rsidRDefault="008925DA" w:rsidP="00702069">
      <w:pPr>
        <w:spacing w:line="259" w:lineRule="auto"/>
        <w:ind w:right="-45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100</w:t>
      </w:r>
      <w:r w:rsidR="00CD0CAB">
        <w:rPr>
          <w:rFonts w:cs="Arial"/>
          <w:b/>
          <w:color w:val="000000"/>
          <w:sz w:val="20"/>
          <w:szCs w:val="20"/>
        </w:rPr>
        <w:t xml:space="preserve">. </w:t>
      </w:r>
      <w:r w:rsidR="00CD0CAB">
        <w:rPr>
          <w:rFonts w:cs="Arial"/>
          <w:b/>
          <w:color w:val="000000"/>
          <w:sz w:val="20"/>
          <w:szCs w:val="20"/>
        </w:rPr>
        <w:tab/>
        <w:t>PRIVATE &amp; CONFIDENTIAL</w:t>
      </w:r>
    </w:p>
    <w:p w14:paraId="143E84C7" w14:textId="77777777" w:rsidR="00CD0CAB" w:rsidRPr="00702069" w:rsidRDefault="00CD0CAB" w:rsidP="00CD0CAB">
      <w:pPr>
        <w:spacing w:line="259" w:lineRule="auto"/>
        <w:ind w:left="720" w:right="-45"/>
        <w:rPr>
          <w:rFonts w:cs="Arial"/>
          <w:b/>
          <w:color w:val="000000"/>
          <w:sz w:val="20"/>
          <w:szCs w:val="20"/>
        </w:rPr>
      </w:pPr>
      <w:proofErr w:type="spellStart"/>
      <w:r w:rsidRPr="00702069">
        <w:rPr>
          <w:rFonts w:cs="Arial"/>
          <w:b/>
          <w:color w:val="000000"/>
          <w:sz w:val="20"/>
          <w:szCs w:val="20"/>
        </w:rPr>
        <w:t>i</w:t>
      </w:r>
      <w:proofErr w:type="spellEnd"/>
      <w:r w:rsidRPr="00702069">
        <w:rPr>
          <w:rFonts w:cs="Arial"/>
          <w:b/>
          <w:color w:val="000000"/>
          <w:sz w:val="20"/>
          <w:szCs w:val="20"/>
        </w:rPr>
        <w:t>.</w:t>
      </w:r>
      <w:r w:rsidRPr="00702069">
        <w:rPr>
          <w:rFonts w:cs="Arial"/>
          <w:b/>
          <w:color w:val="000000"/>
          <w:sz w:val="20"/>
          <w:szCs w:val="20"/>
        </w:rPr>
        <w:tab/>
        <w:t>Employment/HR – Cllrs Cross. Millward</w:t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</w:p>
    <w:p w14:paraId="3D7893B2" w14:textId="77777777" w:rsidR="00CD0CAB" w:rsidRPr="00702069" w:rsidRDefault="00CD0CAB" w:rsidP="00CD0CAB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a)</w:t>
      </w:r>
      <w:r w:rsidRPr="00702069">
        <w:rPr>
          <w:rFonts w:cs="Arial"/>
          <w:bCs/>
          <w:color w:val="000000"/>
          <w:sz w:val="20"/>
          <w:szCs w:val="20"/>
        </w:rPr>
        <w:tab/>
        <w:t>Salary Uplift</w:t>
      </w:r>
    </w:p>
    <w:p w14:paraId="55C6DF7E" w14:textId="77777777" w:rsidR="00CD0CAB" w:rsidRPr="00702069" w:rsidRDefault="00CD0CAB" w:rsidP="00CD0CAB">
      <w:pPr>
        <w:spacing w:line="259" w:lineRule="auto"/>
        <w:ind w:left="1440" w:right="-45"/>
        <w:rPr>
          <w:rFonts w:cs="Arial"/>
          <w:bCs/>
          <w:color w:val="000000"/>
          <w:sz w:val="20"/>
          <w:szCs w:val="20"/>
        </w:rPr>
      </w:pPr>
      <w:r w:rsidRPr="00702069">
        <w:rPr>
          <w:rFonts w:cs="Arial"/>
          <w:bCs/>
          <w:color w:val="000000"/>
          <w:sz w:val="20"/>
          <w:szCs w:val="20"/>
        </w:rPr>
        <w:t>b)</w:t>
      </w:r>
      <w:r w:rsidRPr="00702069">
        <w:rPr>
          <w:rFonts w:cs="Arial"/>
          <w:bCs/>
          <w:color w:val="000000"/>
          <w:sz w:val="20"/>
          <w:szCs w:val="20"/>
        </w:rPr>
        <w:tab/>
        <w:t>Contract of Employment revised</w:t>
      </w:r>
    </w:p>
    <w:p w14:paraId="19955631" w14:textId="77777777" w:rsidR="00CD0CAB" w:rsidRPr="00702069" w:rsidRDefault="00CD0CAB" w:rsidP="00702069">
      <w:pPr>
        <w:spacing w:line="259" w:lineRule="auto"/>
        <w:ind w:right="-45"/>
        <w:rPr>
          <w:rFonts w:cs="Arial"/>
          <w:b/>
          <w:color w:val="000000" w:themeColor="text1"/>
          <w:sz w:val="20"/>
          <w:szCs w:val="20"/>
        </w:rPr>
      </w:pPr>
    </w:p>
    <w:p w14:paraId="2BA19081" w14:textId="77777777" w:rsidR="00927350" w:rsidRDefault="00927350" w:rsidP="00927350">
      <w:pPr>
        <w:spacing w:line="259" w:lineRule="auto"/>
        <w:ind w:right="-45"/>
        <w:jc w:val="center"/>
        <w:rPr>
          <w:rFonts w:cs="Arial"/>
          <w:b/>
          <w:sz w:val="20"/>
          <w:szCs w:val="20"/>
        </w:rPr>
      </w:pPr>
      <w:r w:rsidRPr="00555A18">
        <w:rPr>
          <w:rFonts w:cs="Arial"/>
          <w:b/>
          <w:sz w:val="20"/>
          <w:szCs w:val="20"/>
        </w:rPr>
        <w:t>***MEMBERS OF THE PUBLIC AND PRESS ARE WELCOME TO ATTEND***</w:t>
      </w:r>
    </w:p>
    <w:p w14:paraId="70316AFE" w14:textId="77777777" w:rsidR="00D16549" w:rsidRPr="00D16549" w:rsidRDefault="00927350" w:rsidP="009A5D95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27350">
        <w:rPr>
          <w:rFonts w:ascii="Arial" w:hAnsi="Arial" w:cs="Arial"/>
          <w:bCs/>
          <w:sz w:val="20"/>
          <w:szCs w:val="20"/>
        </w:rPr>
        <w:t>Prior to attending the meeting</w:t>
      </w:r>
      <w:r>
        <w:rPr>
          <w:rFonts w:ascii="Arial" w:hAnsi="Arial" w:cs="Arial"/>
          <w:bCs/>
          <w:sz w:val="20"/>
          <w:szCs w:val="20"/>
        </w:rPr>
        <w:t xml:space="preserve"> please </w:t>
      </w:r>
      <w:r w:rsidR="00C27363">
        <w:rPr>
          <w:rFonts w:ascii="Arial" w:hAnsi="Arial" w:cs="Arial"/>
          <w:bCs/>
          <w:sz w:val="20"/>
          <w:szCs w:val="20"/>
        </w:rPr>
        <w:t xml:space="preserve">take a moment to </w:t>
      </w:r>
      <w:r>
        <w:rPr>
          <w:rFonts w:ascii="Arial" w:hAnsi="Arial" w:cs="Arial"/>
          <w:bCs/>
          <w:sz w:val="20"/>
          <w:szCs w:val="20"/>
        </w:rPr>
        <w:t xml:space="preserve">read our meeting </w:t>
      </w:r>
      <w:hyperlink r:id="rId10" w:history="1">
        <w:r w:rsidRPr="00927350">
          <w:rPr>
            <w:rStyle w:val="Hyperlink"/>
            <w:rFonts w:ascii="Arial" w:hAnsi="Arial" w:cs="Arial"/>
            <w:bCs/>
            <w:sz w:val="20"/>
            <w:szCs w:val="20"/>
          </w:rPr>
          <w:t>Welcome Notice</w:t>
        </w:r>
      </w:hyperlink>
      <w:r>
        <w:rPr>
          <w:rFonts w:ascii="Arial" w:hAnsi="Arial" w:cs="Arial"/>
          <w:bCs/>
          <w:sz w:val="20"/>
          <w:szCs w:val="20"/>
        </w:rPr>
        <w:t>.</w:t>
      </w:r>
      <w:r w:rsidR="00DC1917">
        <w:rPr>
          <w:rFonts w:ascii="Arial" w:hAnsi="Arial" w:cs="Arial"/>
          <w:bCs/>
          <w:sz w:val="20"/>
          <w:szCs w:val="20"/>
        </w:rPr>
        <w:t xml:space="preserve">  Questions are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D16549" w:rsidRPr="00D16549" w:rsidSect="00A52AF2">
      <w:footerReference w:type="default" r:id="rId11"/>
      <w:headerReference w:type="first" r:id="rId12"/>
      <w:footerReference w:type="first" r:id="rId13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DC1C" w14:textId="77777777" w:rsidR="00B56676" w:rsidRDefault="00B56676">
      <w:r>
        <w:separator/>
      </w:r>
    </w:p>
  </w:endnote>
  <w:endnote w:type="continuationSeparator" w:id="0">
    <w:p w14:paraId="4B51F5FF" w14:textId="77777777" w:rsidR="00B56676" w:rsidRDefault="00B5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93DA" w14:textId="3BBE3C11" w:rsidR="0034484D" w:rsidRDefault="00F1252B" w:rsidP="008F1EA6">
    <w:pPr>
      <w:pStyle w:val="Footer"/>
      <w:jc w:val="center"/>
      <w:rPr>
        <w:sz w:val="16"/>
      </w:rPr>
    </w:pPr>
    <w:r>
      <w:rPr>
        <w:sz w:val="16"/>
        <w:lang w:val="en-US"/>
      </w:rPr>
      <w:t xml:space="preserve">Page </w:t>
    </w:r>
    <w:r w:rsidR="0034484D">
      <w:rPr>
        <w:rStyle w:val="PageNumber"/>
        <w:sz w:val="16"/>
      </w:rPr>
      <w:fldChar w:fldCharType="begin"/>
    </w:r>
    <w:r w:rsidR="0034484D">
      <w:rPr>
        <w:rStyle w:val="PageNumber"/>
        <w:sz w:val="16"/>
      </w:rPr>
      <w:instrText xml:space="preserve"> PAGE </w:instrText>
    </w:r>
    <w:r w:rsidR="0034484D">
      <w:rPr>
        <w:rStyle w:val="PageNumber"/>
        <w:sz w:val="16"/>
      </w:rPr>
      <w:fldChar w:fldCharType="separate"/>
    </w:r>
    <w:r w:rsidR="00F12735">
      <w:rPr>
        <w:rStyle w:val="PageNumber"/>
        <w:noProof/>
        <w:sz w:val="16"/>
      </w:rPr>
      <w:t>2</w:t>
    </w:r>
    <w:r w:rsidR="0034484D">
      <w:rPr>
        <w:rStyle w:val="PageNumber"/>
        <w:sz w:val="16"/>
      </w:rPr>
      <w:fldChar w:fldCharType="end"/>
    </w:r>
    <w:r w:rsidR="0045494C">
      <w:rPr>
        <w:rStyle w:val="PageNumber"/>
        <w:sz w:val="16"/>
      </w:rPr>
      <w:t xml:space="preserve"> of </w:t>
    </w:r>
    <w:r w:rsidR="0045494C">
      <w:rPr>
        <w:rStyle w:val="PageNumber"/>
        <w:sz w:val="16"/>
      </w:rPr>
      <w:fldChar w:fldCharType="begin"/>
    </w:r>
    <w:r w:rsidR="0045494C">
      <w:rPr>
        <w:rStyle w:val="PageNumber"/>
        <w:sz w:val="16"/>
      </w:rPr>
      <w:instrText xml:space="preserve"> NUMPAGES   \* MERGEFORMAT </w:instrText>
    </w:r>
    <w:r w:rsidR="0045494C">
      <w:rPr>
        <w:rStyle w:val="PageNumber"/>
        <w:sz w:val="16"/>
      </w:rPr>
      <w:fldChar w:fldCharType="separate"/>
    </w:r>
    <w:r w:rsidR="0045494C">
      <w:rPr>
        <w:rStyle w:val="PageNumber"/>
        <w:noProof/>
        <w:sz w:val="16"/>
      </w:rPr>
      <w:t>1</w:t>
    </w:r>
    <w:r w:rsidR="0045494C"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C2A93" w14:textId="7C809654" w:rsidR="008F1EA6" w:rsidRPr="008F1EA6" w:rsidRDefault="008F1EA6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  <w:r w:rsidRPr="008F1EA6">
      <w:rPr>
        <w:rFonts w:asciiTheme="minorHAnsi" w:hAnsiTheme="minorHAnsi" w:cstheme="minorHAnsi"/>
        <w:sz w:val="20"/>
        <w:szCs w:val="22"/>
      </w:rPr>
      <w:t xml:space="preserve">Page </w:t>
    </w:r>
    <w:r w:rsidRPr="008F1EA6">
      <w:rPr>
        <w:rFonts w:asciiTheme="minorHAnsi" w:hAnsiTheme="minorHAnsi" w:cstheme="minorHAnsi"/>
        <w:sz w:val="20"/>
        <w:szCs w:val="22"/>
      </w:rPr>
      <w:fldChar w:fldCharType="begin"/>
    </w:r>
    <w:r w:rsidRPr="008F1EA6">
      <w:rPr>
        <w:rFonts w:asciiTheme="minorHAnsi" w:hAnsiTheme="minorHAnsi" w:cstheme="minorHAnsi"/>
        <w:sz w:val="20"/>
        <w:szCs w:val="22"/>
      </w:rPr>
      <w:instrText xml:space="preserve"> PAGE   \* MERGEFORMAT </w:instrText>
    </w:r>
    <w:r w:rsidRPr="008F1EA6">
      <w:rPr>
        <w:rFonts w:asciiTheme="minorHAnsi" w:hAnsiTheme="minorHAnsi" w:cstheme="minorHAnsi"/>
        <w:sz w:val="20"/>
        <w:szCs w:val="22"/>
      </w:rPr>
      <w:fldChar w:fldCharType="separate"/>
    </w:r>
    <w:r w:rsidRPr="008F1EA6">
      <w:rPr>
        <w:rFonts w:asciiTheme="minorHAnsi" w:hAnsiTheme="minorHAnsi" w:cstheme="minorHAnsi"/>
        <w:noProof/>
        <w:sz w:val="20"/>
        <w:szCs w:val="22"/>
      </w:rPr>
      <w:t>1</w:t>
    </w:r>
    <w:r w:rsidRPr="008F1EA6">
      <w:rPr>
        <w:rFonts w:asciiTheme="minorHAnsi" w:hAnsiTheme="minorHAnsi" w:cstheme="minorHAnsi"/>
        <w:noProof/>
        <w:sz w:val="20"/>
        <w:szCs w:val="22"/>
      </w:rPr>
      <w:fldChar w:fldCharType="end"/>
    </w:r>
    <w:r w:rsidRPr="008F1EA6">
      <w:rPr>
        <w:rFonts w:asciiTheme="minorHAnsi" w:hAnsiTheme="minorHAnsi" w:cstheme="minorHAnsi"/>
        <w:noProof/>
        <w:sz w:val="20"/>
        <w:szCs w:val="22"/>
      </w:rPr>
      <w:t xml:space="preserve"> of </w:t>
    </w:r>
    <w:r w:rsidRPr="008F1EA6">
      <w:rPr>
        <w:rFonts w:asciiTheme="minorHAnsi" w:hAnsiTheme="minorHAnsi" w:cstheme="minorHAnsi"/>
        <w:noProof/>
        <w:sz w:val="20"/>
        <w:szCs w:val="22"/>
      </w:rPr>
      <w:fldChar w:fldCharType="begin"/>
    </w:r>
    <w:r w:rsidRPr="008F1EA6">
      <w:rPr>
        <w:rFonts w:asciiTheme="minorHAnsi" w:hAnsiTheme="minorHAnsi" w:cstheme="minorHAnsi"/>
        <w:noProof/>
        <w:sz w:val="20"/>
        <w:szCs w:val="22"/>
      </w:rPr>
      <w:instrText xml:space="preserve"> PAGE   \* MERGEFORMAT </w:instrText>
    </w:r>
    <w:r w:rsidRPr="008F1EA6">
      <w:rPr>
        <w:rFonts w:asciiTheme="minorHAnsi" w:hAnsiTheme="minorHAnsi" w:cstheme="minorHAnsi"/>
        <w:noProof/>
        <w:sz w:val="20"/>
        <w:szCs w:val="22"/>
      </w:rPr>
      <w:fldChar w:fldCharType="separate"/>
    </w:r>
    <w:r w:rsidRPr="008F1EA6">
      <w:rPr>
        <w:rFonts w:asciiTheme="minorHAnsi" w:hAnsiTheme="minorHAnsi" w:cstheme="minorHAnsi"/>
        <w:noProof/>
        <w:sz w:val="20"/>
        <w:szCs w:val="22"/>
      </w:rPr>
      <w:t>2</w:t>
    </w:r>
    <w:r w:rsidRPr="008F1EA6">
      <w:rPr>
        <w:rFonts w:asciiTheme="minorHAnsi" w:hAnsiTheme="minorHAnsi" w:cstheme="minorHAnsi"/>
        <w:noProof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02DC" w14:textId="77777777" w:rsidR="00B56676" w:rsidRDefault="00B56676">
      <w:r>
        <w:separator/>
      </w:r>
    </w:p>
  </w:footnote>
  <w:footnote w:type="continuationSeparator" w:id="0">
    <w:p w14:paraId="4AF693CD" w14:textId="77777777" w:rsidR="00B56676" w:rsidRDefault="00B5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F1252B" w:rsidRPr="00794786" w14:paraId="02D03F72" w14:textId="77777777" w:rsidTr="007F60FB">
      <w:tc>
        <w:tcPr>
          <w:tcW w:w="7763" w:type="dxa"/>
          <w:shd w:val="clear" w:color="auto" w:fill="auto"/>
          <w:vAlign w:val="bottom"/>
        </w:tcPr>
        <w:p w14:paraId="04E55088" w14:textId="77777777" w:rsidR="00F1252B" w:rsidRPr="00794786" w:rsidRDefault="00F1252B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F1252B" w:rsidRPr="00794786" w:rsidRDefault="00F1252B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33EA9C67" w14:textId="77777777" w:rsidR="00F1252B" w:rsidRPr="00794786" w:rsidRDefault="00F1252B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F1252B" w:rsidRPr="00794786" w:rsidRDefault="00F77EC5" w:rsidP="00F1252B">
          <w:pPr>
            <w:jc w:val="center"/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noProof/>
              <w:color w:val="4472C4"/>
              <w:sz w:val="20"/>
              <w:szCs w:val="20"/>
            </w:rPr>
            <w:drawing>
              <wp:inline distT="0" distB="0" distL="0" distR="0" wp14:anchorId="619FF790" wp14:editId="78ABCFC5">
                <wp:extent cx="962025" cy="1171575"/>
                <wp:effectExtent l="0" t="0" r="0" b="0"/>
                <wp:docPr id="6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F1252B" w:rsidRDefault="00F12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099C"/>
    <w:multiLevelType w:val="hybridMultilevel"/>
    <w:tmpl w:val="956A7A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B81"/>
    <w:multiLevelType w:val="hybridMultilevel"/>
    <w:tmpl w:val="1B0CF1E8"/>
    <w:lvl w:ilvl="0" w:tplc="64C4223E">
      <w:start w:val="8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8376E"/>
    <w:multiLevelType w:val="hybridMultilevel"/>
    <w:tmpl w:val="F24CD872"/>
    <w:lvl w:ilvl="0" w:tplc="F81013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7152"/>
    <w:multiLevelType w:val="hybridMultilevel"/>
    <w:tmpl w:val="596A8F96"/>
    <w:lvl w:ilvl="0" w:tplc="D8245C2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A1971"/>
    <w:multiLevelType w:val="hybridMultilevel"/>
    <w:tmpl w:val="4D529EE2"/>
    <w:lvl w:ilvl="0" w:tplc="521680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060CC"/>
    <w:multiLevelType w:val="hybridMultilevel"/>
    <w:tmpl w:val="280A616C"/>
    <w:lvl w:ilvl="0" w:tplc="D81A145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782923"/>
    <w:multiLevelType w:val="hybridMultilevel"/>
    <w:tmpl w:val="D5F6E886"/>
    <w:lvl w:ilvl="0" w:tplc="4552E32E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8027F"/>
    <w:multiLevelType w:val="hybridMultilevel"/>
    <w:tmpl w:val="F4E0B9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030"/>
    <w:multiLevelType w:val="hybridMultilevel"/>
    <w:tmpl w:val="11D69648"/>
    <w:lvl w:ilvl="0" w:tplc="4552E32E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B71B7"/>
    <w:multiLevelType w:val="hybridMultilevel"/>
    <w:tmpl w:val="8A5C4D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6f,#06c,#36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A05"/>
    <w:rsid w:val="00015E07"/>
    <w:rsid w:val="0003074D"/>
    <w:rsid w:val="00047302"/>
    <w:rsid w:val="00051C72"/>
    <w:rsid w:val="00053F96"/>
    <w:rsid w:val="000562EC"/>
    <w:rsid w:val="00061B76"/>
    <w:rsid w:val="000631B0"/>
    <w:rsid w:val="000725E6"/>
    <w:rsid w:val="00073D15"/>
    <w:rsid w:val="00076FF6"/>
    <w:rsid w:val="00082018"/>
    <w:rsid w:val="00085193"/>
    <w:rsid w:val="00087385"/>
    <w:rsid w:val="00091E36"/>
    <w:rsid w:val="00093383"/>
    <w:rsid w:val="000D1900"/>
    <w:rsid w:val="000D4717"/>
    <w:rsid w:val="00101719"/>
    <w:rsid w:val="00110C5D"/>
    <w:rsid w:val="00111005"/>
    <w:rsid w:val="00113F28"/>
    <w:rsid w:val="00116892"/>
    <w:rsid w:val="00123560"/>
    <w:rsid w:val="00123EBA"/>
    <w:rsid w:val="001372C7"/>
    <w:rsid w:val="0013771F"/>
    <w:rsid w:val="00144EAD"/>
    <w:rsid w:val="001452D5"/>
    <w:rsid w:val="001532C0"/>
    <w:rsid w:val="00160F70"/>
    <w:rsid w:val="00161CD6"/>
    <w:rsid w:val="00163D4B"/>
    <w:rsid w:val="00164AE2"/>
    <w:rsid w:val="001A216F"/>
    <w:rsid w:val="001A6F02"/>
    <w:rsid w:val="001B6BC9"/>
    <w:rsid w:val="001C0F0F"/>
    <w:rsid w:val="001C7FA4"/>
    <w:rsid w:val="001D1368"/>
    <w:rsid w:val="001D7873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5808"/>
    <w:rsid w:val="00215B41"/>
    <w:rsid w:val="00225E2A"/>
    <w:rsid w:val="002323BB"/>
    <w:rsid w:val="00234AE3"/>
    <w:rsid w:val="00235A46"/>
    <w:rsid w:val="00241335"/>
    <w:rsid w:val="00247003"/>
    <w:rsid w:val="00254F8F"/>
    <w:rsid w:val="0027487B"/>
    <w:rsid w:val="00274A74"/>
    <w:rsid w:val="00274E22"/>
    <w:rsid w:val="002778AB"/>
    <w:rsid w:val="00283791"/>
    <w:rsid w:val="002902E6"/>
    <w:rsid w:val="002918B2"/>
    <w:rsid w:val="00292FC3"/>
    <w:rsid w:val="0029596E"/>
    <w:rsid w:val="0029628E"/>
    <w:rsid w:val="00296541"/>
    <w:rsid w:val="002B13D2"/>
    <w:rsid w:val="002B5B4E"/>
    <w:rsid w:val="002B766E"/>
    <w:rsid w:val="002E1E0B"/>
    <w:rsid w:val="002E4AA5"/>
    <w:rsid w:val="002F06E2"/>
    <w:rsid w:val="002F6AAE"/>
    <w:rsid w:val="002F7AAF"/>
    <w:rsid w:val="0031058B"/>
    <w:rsid w:val="00311D68"/>
    <w:rsid w:val="00334EDD"/>
    <w:rsid w:val="003353A1"/>
    <w:rsid w:val="003357FD"/>
    <w:rsid w:val="003427C1"/>
    <w:rsid w:val="00342EBD"/>
    <w:rsid w:val="0034484D"/>
    <w:rsid w:val="00344D66"/>
    <w:rsid w:val="00354FEC"/>
    <w:rsid w:val="0036070D"/>
    <w:rsid w:val="0036490E"/>
    <w:rsid w:val="00365837"/>
    <w:rsid w:val="00365975"/>
    <w:rsid w:val="00371B2E"/>
    <w:rsid w:val="0038390B"/>
    <w:rsid w:val="00383B72"/>
    <w:rsid w:val="00387BB8"/>
    <w:rsid w:val="003926E1"/>
    <w:rsid w:val="00397845"/>
    <w:rsid w:val="003A447B"/>
    <w:rsid w:val="003A585D"/>
    <w:rsid w:val="003A6E30"/>
    <w:rsid w:val="003A7F21"/>
    <w:rsid w:val="003C3702"/>
    <w:rsid w:val="003C4827"/>
    <w:rsid w:val="003D1529"/>
    <w:rsid w:val="003E6AC4"/>
    <w:rsid w:val="0040066B"/>
    <w:rsid w:val="00402B31"/>
    <w:rsid w:val="004052E2"/>
    <w:rsid w:val="00405D9D"/>
    <w:rsid w:val="004060F7"/>
    <w:rsid w:val="004436FC"/>
    <w:rsid w:val="0044525D"/>
    <w:rsid w:val="0045494C"/>
    <w:rsid w:val="00466C75"/>
    <w:rsid w:val="0048053F"/>
    <w:rsid w:val="00481328"/>
    <w:rsid w:val="00482DA3"/>
    <w:rsid w:val="0048462F"/>
    <w:rsid w:val="00485D8F"/>
    <w:rsid w:val="004A5293"/>
    <w:rsid w:val="004D0255"/>
    <w:rsid w:val="004E1313"/>
    <w:rsid w:val="004E608F"/>
    <w:rsid w:val="004E68B8"/>
    <w:rsid w:val="004F4BBC"/>
    <w:rsid w:val="00506A27"/>
    <w:rsid w:val="00510644"/>
    <w:rsid w:val="005438A8"/>
    <w:rsid w:val="0054663D"/>
    <w:rsid w:val="00547DDE"/>
    <w:rsid w:val="00555A18"/>
    <w:rsid w:val="0057432E"/>
    <w:rsid w:val="00574EC0"/>
    <w:rsid w:val="00580793"/>
    <w:rsid w:val="00582D6B"/>
    <w:rsid w:val="005877D7"/>
    <w:rsid w:val="00587DA7"/>
    <w:rsid w:val="005979DD"/>
    <w:rsid w:val="005A0875"/>
    <w:rsid w:val="005A40D4"/>
    <w:rsid w:val="005A5558"/>
    <w:rsid w:val="005A59D6"/>
    <w:rsid w:val="005B5D10"/>
    <w:rsid w:val="005C1C75"/>
    <w:rsid w:val="005C7597"/>
    <w:rsid w:val="005D1D0B"/>
    <w:rsid w:val="005E6BF2"/>
    <w:rsid w:val="005E7107"/>
    <w:rsid w:val="00603096"/>
    <w:rsid w:val="00603394"/>
    <w:rsid w:val="00621ECB"/>
    <w:rsid w:val="00622A83"/>
    <w:rsid w:val="00622C36"/>
    <w:rsid w:val="00625B90"/>
    <w:rsid w:val="0062658B"/>
    <w:rsid w:val="00650CE8"/>
    <w:rsid w:val="00651A54"/>
    <w:rsid w:val="006527F3"/>
    <w:rsid w:val="00663C26"/>
    <w:rsid w:val="00664B6A"/>
    <w:rsid w:val="00667461"/>
    <w:rsid w:val="00672BCB"/>
    <w:rsid w:val="00697063"/>
    <w:rsid w:val="00697362"/>
    <w:rsid w:val="006B2122"/>
    <w:rsid w:val="006C4192"/>
    <w:rsid w:val="006C6DCD"/>
    <w:rsid w:val="006C6E3F"/>
    <w:rsid w:val="006D29D9"/>
    <w:rsid w:val="006F0A15"/>
    <w:rsid w:val="006F5685"/>
    <w:rsid w:val="006F70EC"/>
    <w:rsid w:val="006F7522"/>
    <w:rsid w:val="007015B2"/>
    <w:rsid w:val="00702069"/>
    <w:rsid w:val="00703BDF"/>
    <w:rsid w:val="0070586E"/>
    <w:rsid w:val="00713605"/>
    <w:rsid w:val="0071454C"/>
    <w:rsid w:val="00714B44"/>
    <w:rsid w:val="00722ECD"/>
    <w:rsid w:val="00725116"/>
    <w:rsid w:val="007329BE"/>
    <w:rsid w:val="00735081"/>
    <w:rsid w:val="00744CE2"/>
    <w:rsid w:val="00746551"/>
    <w:rsid w:val="007523FE"/>
    <w:rsid w:val="00762EBF"/>
    <w:rsid w:val="00766ADD"/>
    <w:rsid w:val="00767BAE"/>
    <w:rsid w:val="00793EBE"/>
    <w:rsid w:val="00794786"/>
    <w:rsid w:val="007A238D"/>
    <w:rsid w:val="007A3EE2"/>
    <w:rsid w:val="007B0605"/>
    <w:rsid w:val="007B5FD2"/>
    <w:rsid w:val="007B7BE1"/>
    <w:rsid w:val="007C0639"/>
    <w:rsid w:val="007C4503"/>
    <w:rsid w:val="007D69C8"/>
    <w:rsid w:val="007E00AB"/>
    <w:rsid w:val="007E3C3E"/>
    <w:rsid w:val="007F60FB"/>
    <w:rsid w:val="007F7621"/>
    <w:rsid w:val="00800645"/>
    <w:rsid w:val="008014D0"/>
    <w:rsid w:val="00810CFA"/>
    <w:rsid w:val="00826549"/>
    <w:rsid w:val="00847CE6"/>
    <w:rsid w:val="008508F0"/>
    <w:rsid w:val="00855BA3"/>
    <w:rsid w:val="00856779"/>
    <w:rsid w:val="00857CD0"/>
    <w:rsid w:val="008633BF"/>
    <w:rsid w:val="0086391F"/>
    <w:rsid w:val="00871FD6"/>
    <w:rsid w:val="00873C7B"/>
    <w:rsid w:val="008760A9"/>
    <w:rsid w:val="008857D6"/>
    <w:rsid w:val="008917A8"/>
    <w:rsid w:val="00891853"/>
    <w:rsid w:val="008925DA"/>
    <w:rsid w:val="008A5E43"/>
    <w:rsid w:val="008B19AD"/>
    <w:rsid w:val="008B4A16"/>
    <w:rsid w:val="008C4DD9"/>
    <w:rsid w:val="008D59DD"/>
    <w:rsid w:val="008E464F"/>
    <w:rsid w:val="008E5767"/>
    <w:rsid w:val="008F1EA6"/>
    <w:rsid w:val="00926B08"/>
    <w:rsid w:val="00927350"/>
    <w:rsid w:val="009333D3"/>
    <w:rsid w:val="00952921"/>
    <w:rsid w:val="00962E60"/>
    <w:rsid w:val="009651A2"/>
    <w:rsid w:val="00980028"/>
    <w:rsid w:val="0098039C"/>
    <w:rsid w:val="00992268"/>
    <w:rsid w:val="009960D7"/>
    <w:rsid w:val="009A332D"/>
    <w:rsid w:val="009A345C"/>
    <w:rsid w:val="009A5D95"/>
    <w:rsid w:val="009B74BA"/>
    <w:rsid w:val="009D1ECD"/>
    <w:rsid w:val="009D2B2D"/>
    <w:rsid w:val="009D6AAB"/>
    <w:rsid w:val="009E0351"/>
    <w:rsid w:val="009F1A33"/>
    <w:rsid w:val="009F42A8"/>
    <w:rsid w:val="00A000CB"/>
    <w:rsid w:val="00A031FC"/>
    <w:rsid w:val="00A03A37"/>
    <w:rsid w:val="00A13E7F"/>
    <w:rsid w:val="00A2535D"/>
    <w:rsid w:val="00A2767A"/>
    <w:rsid w:val="00A31F41"/>
    <w:rsid w:val="00A456C7"/>
    <w:rsid w:val="00A52AF2"/>
    <w:rsid w:val="00A560C6"/>
    <w:rsid w:val="00A57531"/>
    <w:rsid w:val="00A60747"/>
    <w:rsid w:val="00A9065C"/>
    <w:rsid w:val="00A9450A"/>
    <w:rsid w:val="00A94DEE"/>
    <w:rsid w:val="00A95A7A"/>
    <w:rsid w:val="00A95DEB"/>
    <w:rsid w:val="00A9632D"/>
    <w:rsid w:val="00AA5B79"/>
    <w:rsid w:val="00AB592F"/>
    <w:rsid w:val="00AB59DA"/>
    <w:rsid w:val="00AB79FF"/>
    <w:rsid w:val="00AE3EF8"/>
    <w:rsid w:val="00AE72C6"/>
    <w:rsid w:val="00AF06F0"/>
    <w:rsid w:val="00B039F2"/>
    <w:rsid w:val="00B0496F"/>
    <w:rsid w:val="00B105DE"/>
    <w:rsid w:val="00B11C73"/>
    <w:rsid w:val="00B173B9"/>
    <w:rsid w:val="00B23A09"/>
    <w:rsid w:val="00B24C7F"/>
    <w:rsid w:val="00B27D84"/>
    <w:rsid w:val="00B55CC1"/>
    <w:rsid w:val="00B56676"/>
    <w:rsid w:val="00B81B59"/>
    <w:rsid w:val="00B820F4"/>
    <w:rsid w:val="00B921AB"/>
    <w:rsid w:val="00BA6CB7"/>
    <w:rsid w:val="00BB1806"/>
    <w:rsid w:val="00BC0A94"/>
    <w:rsid w:val="00BC25C9"/>
    <w:rsid w:val="00BF2389"/>
    <w:rsid w:val="00BF3045"/>
    <w:rsid w:val="00BF45E9"/>
    <w:rsid w:val="00BF5627"/>
    <w:rsid w:val="00C16911"/>
    <w:rsid w:val="00C24B51"/>
    <w:rsid w:val="00C2593D"/>
    <w:rsid w:val="00C27363"/>
    <w:rsid w:val="00C33987"/>
    <w:rsid w:val="00C40DEF"/>
    <w:rsid w:val="00C53D36"/>
    <w:rsid w:val="00C54452"/>
    <w:rsid w:val="00C6135B"/>
    <w:rsid w:val="00C67676"/>
    <w:rsid w:val="00C71779"/>
    <w:rsid w:val="00C75A42"/>
    <w:rsid w:val="00C7797A"/>
    <w:rsid w:val="00C77B00"/>
    <w:rsid w:val="00C82E9D"/>
    <w:rsid w:val="00C94B97"/>
    <w:rsid w:val="00CA1E2C"/>
    <w:rsid w:val="00CA3943"/>
    <w:rsid w:val="00CB52F7"/>
    <w:rsid w:val="00CC1E91"/>
    <w:rsid w:val="00CC3F7D"/>
    <w:rsid w:val="00CC6091"/>
    <w:rsid w:val="00CD0CAB"/>
    <w:rsid w:val="00CD3F49"/>
    <w:rsid w:val="00CD57D1"/>
    <w:rsid w:val="00CE08D4"/>
    <w:rsid w:val="00CE73BA"/>
    <w:rsid w:val="00CF1931"/>
    <w:rsid w:val="00CF459E"/>
    <w:rsid w:val="00CF575D"/>
    <w:rsid w:val="00D116C6"/>
    <w:rsid w:val="00D1212F"/>
    <w:rsid w:val="00D16549"/>
    <w:rsid w:val="00D20855"/>
    <w:rsid w:val="00D22A13"/>
    <w:rsid w:val="00D26FB6"/>
    <w:rsid w:val="00D319D2"/>
    <w:rsid w:val="00D3214E"/>
    <w:rsid w:val="00D369ED"/>
    <w:rsid w:val="00D41318"/>
    <w:rsid w:val="00D5521D"/>
    <w:rsid w:val="00D626ED"/>
    <w:rsid w:val="00D70718"/>
    <w:rsid w:val="00D76D9E"/>
    <w:rsid w:val="00D955C1"/>
    <w:rsid w:val="00DA4933"/>
    <w:rsid w:val="00DA58FC"/>
    <w:rsid w:val="00DC1917"/>
    <w:rsid w:val="00DD1D10"/>
    <w:rsid w:val="00DD37D8"/>
    <w:rsid w:val="00DE2276"/>
    <w:rsid w:val="00DE2860"/>
    <w:rsid w:val="00DE6650"/>
    <w:rsid w:val="00DF1159"/>
    <w:rsid w:val="00DF51A8"/>
    <w:rsid w:val="00DF65DF"/>
    <w:rsid w:val="00DF6656"/>
    <w:rsid w:val="00DF6833"/>
    <w:rsid w:val="00E0248A"/>
    <w:rsid w:val="00E051B1"/>
    <w:rsid w:val="00E07159"/>
    <w:rsid w:val="00E1171F"/>
    <w:rsid w:val="00E21AAB"/>
    <w:rsid w:val="00E27B04"/>
    <w:rsid w:val="00E312C8"/>
    <w:rsid w:val="00E47F35"/>
    <w:rsid w:val="00E502F7"/>
    <w:rsid w:val="00E60C45"/>
    <w:rsid w:val="00E7511E"/>
    <w:rsid w:val="00E8032F"/>
    <w:rsid w:val="00E80B51"/>
    <w:rsid w:val="00E840CE"/>
    <w:rsid w:val="00E8499C"/>
    <w:rsid w:val="00E96347"/>
    <w:rsid w:val="00EA2A16"/>
    <w:rsid w:val="00EA4E0D"/>
    <w:rsid w:val="00EA5C1D"/>
    <w:rsid w:val="00EA5F57"/>
    <w:rsid w:val="00EB4AA9"/>
    <w:rsid w:val="00EB7D01"/>
    <w:rsid w:val="00EB7FBA"/>
    <w:rsid w:val="00EC3935"/>
    <w:rsid w:val="00EE25B8"/>
    <w:rsid w:val="00EE2F96"/>
    <w:rsid w:val="00EE3978"/>
    <w:rsid w:val="00EF0887"/>
    <w:rsid w:val="00EF35E1"/>
    <w:rsid w:val="00EF7ED0"/>
    <w:rsid w:val="00F06569"/>
    <w:rsid w:val="00F07737"/>
    <w:rsid w:val="00F1252B"/>
    <w:rsid w:val="00F12735"/>
    <w:rsid w:val="00F14E01"/>
    <w:rsid w:val="00F152DF"/>
    <w:rsid w:val="00F30B57"/>
    <w:rsid w:val="00F313E2"/>
    <w:rsid w:val="00F315D3"/>
    <w:rsid w:val="00F40F8F"/>
    <w:rsid w:val="00F44D95"/>
    <w:rsid w:val="00F469EC"/>
    <w:rsid w:val="00F560EC"/>
    <w:rsid w:val="00F67DA7"/>
    <w:rsid w:val="00F741D5"/>
    <w:rsid w:val="00F75B6D"/>
    <w:rsid w:val="00F774AC"/>
    <w:rsid w:val="00F77EC5"/>
    <w:rsid w:val="00F809F8"/>
    <w:rsid w:val="00F84BA8"/>
    <w:rsid w:val="00F90101"/>
    <w:rsid w:val="00FA09BE"/>
    <w:rsid w:val="00FA1B31"/>
    <w:rsid w:val="00FA2BD8"/>
    <w:rsid w:val="00FA51B9"/>
    <w:rsid w:val="00FB1601"/>
    <w:rsid w:val="00FB1DC7"/>
    <w:rsid w:val="00FC47AF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f,#06c,#36c"/>
    </o:shapedefaults>
    <o:shapelayout v:ext="edit">
      <o:idmap v:ext="edit" data="1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7829337075?pwd=N2p2OEZTbjFDZ3ozV3Nsc1VWaFhy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ysoe.org.uk/wp-content/uploads/Welcome-to-Members-of-the-Public-202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3742</CharactersWithSpaces>
  <SharedDoc>false</SharedDoc>
  <HLinks>
    <vt:vector size="12" baseType="variant"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https://www.tysoe.org.uk/wp-content/uploads/Welcome-to-Members-of-the-Public-2020.pdf</vt:lpwstr>
      </vt:variant>
      <vt:variant>
        <vt:lpwstr/>
      </vt:variant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https://us02web.zoom.us/j/7829337075?pwd=N2p2OEZTbjFDZ3ozV3Nsc1VWaFhyQT09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19</cp:revision>
  <cp:lastPrinted>2020-10-05T14:52:00Z</cp:lastPrinted>
  <dcterms:created xsi:type="dcterms:W3CDTF">2020-10-05T13:09:00Z</dcterms:created>
  <dcterms:modified xsi:type="dcterms:W3CDTF">2020-10-09T11:20:00Z</dcterms:modified>
</cp:coreProperties>
</file>